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70FB5" w14:textId="77777777" w:rsidR="00503F61" w:rsidRDefault="00503F61" w:rsidP="00503F61">
      <w:pPr>
        <w:pStyle w:val="Bodytext"/>
      </w:pPr>
      <w:bookmarkStart w:id="0" w:name="_GoBack"/>
      <w:bookmarkEnd w:id="0"/>
    </w:p>
    <w:p w14:paraId="11A26EB2" w14:textId="77777777" w:rsidR="00503F61" w:rsidRDefault="00503F61" w:rsidP="00503F61">
      <w:pPr>
        <w:pStyle w:val="Bodytext"/>
      </w:pPr>
    </w:p>
    <w:tbl>
      <w:tblPr>
        <w:tblpPr w:leftFromText="180" w:rightFromText="180" w:vertAnchor="text" w:tblpY="1"/>
        <w:tblOverlap w:val="never"/>
        <w:tblW w:w="7513" w:type="dxa"/>
        <w:tblCellMar>
          <w:left w:w="0" w:type="dxa"/>
          <w:right w:w="0" w:type="dxa"/>
        </w:tblCellMar>
        <w:tblLook w:val="04A0" w:firstRow="1" w:lastRow="0" w:firstColumn="1" w:lastColumn="0" w:noHBand="0" w:noVBand="1"/>
      </w:tblPr>
      <w:tblGrid>
        <w:gridCol w:w="7513"/>
      </w:tblGrid>
      <w:tr w:rsidR="00503F61" w14:paraId="25A39D28" w14:textId="77777777" w:rsidTr="00266E5F">
        <w:trPr>
          <w:trHeight w:val="2267"/>
        </w:trPr>
        <w:tc>
          <w:tcPr>
            <w:tcW w:w="7513" w:type="dxa"/>
          </w:tcPr>
          <w:p w14:paraId="1F7D5146" w14:textId="77777777" w:rsidR="00503F61" w:rsidRDefault="00503F61" w:rsidP="003B5BB3">
            <w:pPr>
              <w:pStyle w:val="Bodytext"/>
            </w:pPr>
          </w:p>
        </w:tc>
      </w:tr>
      <w:tr w:rsidR="001735C6" w14:paraId="5E28276A" w14:textId="77777777" w:rsidTr="00266E5F">
        <w:trPr>
          <w:trHeight w:val="2481"/>
        </w:trPr>
        <w:tc>
          <w:tcPr>
            <w:tcW w:w="7513" w:type="dxa"/>
          </w:tcPr>
          <w:p w14:paraId="10D0E040" w14:textId="6F6EEB72" w:rsidR="001735C6" w:rsidRPr="00996831" w:rsidRDefault="00333BF4" w:rsidP="003B5BB3">
            <w:pPr>
              <w:pStyle w:val="CoverTitle"/>
            </w:pPr>
            <w:r w:rsidRPr="00333BF4">
              <w:t>INTERNAL AUDIT FOLLOW UP OF</w:t>
            </w:r>
            <w:r w:rsidR="00266E5F">
              <w:t> </w:t>
            </w:r>
            <w:r w:rsidRPr="00333BF4">
              <w:t>RECOMMENDATIONS REPORT</w:t>
            </w:r>
          </w:p>
          <w:sdt>
            <w:sdtPr>
              <w:alias w:val="Enter Client Name"/>
              <w:tag w:val="Enter Client Name"/>
              <w:id w:val="-1163692544"/>
              <w:lock w:val="sdtLocked"/>
              <w:placeholder>
                <w:docPart w:val="89800AD6EAB4439AB89AC597F4E6B49B"/>
              </w:placeholder>
              <w:text/>
            </w:sdtPr>
            <w:sdtEndPr/>
            <w:sdtContent>
              <w:p w14:paraId="3837AD20" w14:textId="3E95CB72" w:rsidR="001735C6" w:rsidRPr="00996831" w:rsidRDefault="0053614D" w:rsidP="003B5BB3">
                <w:pPr>
                  <w:pStyle w:val="CoverSubheading"/>
                </w:pPr>
                <w:r>
                  <w:t>OXFORD CITY COUNCIL</w:t>
                </w:r>
              </w:p>
            </w:sdtContent>
          </w:sdt>
          <w:sdt>
            <w:sdtPr>
              <w:alias w:val="Enter Summary Years"/>
              <w:tag w:val="Enter Summary Years"/>
              <w:id w:val="-1806383689"/>
              <w:lock w:val="sdtLocked"/>
              <w:placeholder>
                <w:docPart w:val="B7527009EAA04122B74694D593D9497D"/>
              </w:placeholder>
              <w:text/>
            </w:sdtPr>
            <w:sdtEndPr/>
            <w:sdtContent>
              <w:p w14:paraId="4AF96F1A" w14:textId="6909802B" w:rsidR="001735C6" w:rsidRPr="00996831" w:rsidRDefault="00860B71" w:rsidP="00D1557A">
                <w:pPr>
                  <w:pStyle w:val="CoverDate"/>
                </w:pPr>
                <w:r>
                  <w:t>2023/2024</w:t>
                </w:r>
              </w:p>
            </w:sdtContent>
          </w:sdt>
        </w:tc>
      </w:tr>
    </w:tbl>
    <w:p w14:paraId="457CE7B9" w14:textId="77777777" w:rsidR="00503F61" w:rsidRDefault="003B5BB3" w:rsidP="00503F61">
      <w:pPr>
        <w:pStyle w:val="Bodytext"/>
      </w:pPr>
      <w:r>
        <w:br w:type="textWrapping" w:clear="all"/>
      </w:r>
    </w:p>
    <w:p w14:paraId="63D2725B" w14:textId="77777777" w:rsidR="00503F61" w:rsidRDefault="00503F61" w:rsidP="00503F61">
      <w:pPr>
        <w:pStyle w:val="Bodytext"/>
      </w:pPr>
    </w:p>
    <w:p w14:paraId="1B79F835" w14:textId="77777777" w:rsidR="00242D48" w:rsidRDefault="00242D48" w:rsidP="00107B75">
      <w:pPr>
        <w:pStyle w:val="Bodytext"/>
      </w:pPr>
    </w:p>
    <w:p w14:paraId="3133D95A" w14:textId="77777777" w:rsidR="00107B75" w:rsidRPr="00842568" w:rsidRDefault="00107B75" w:rsidP="00107B75">
      <w:pPr>
        <w:pStyle w:val="Bodytext"/>
        <w:sectPr w:rsidR="00107B75" w:rsidRPr="00842568" w:rsidSect="00333BF4">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code="9"/>
          <w:pgMar w:top="1134" w:right="1418" w:bottom="1134" w:left="1134" w:header="709" w:footer="510" w:gutter="0"/>
          <w:pgNumType w:start="0"/>
          <w:cols w:space="708"/>
          <w:titlePg/>
          <w:docGrid w:linePitch="360"/>
        </w:sectPr>
      </w:pPr>
    </w:p>
    <w:p w14:paraId="2D263234" w14:textId="77777777" w:rsidR="00E85C6E" w:rsidRPr="005652D3" w:rsidRDefault="0019572F" w:rsidP="005652D3">
      <w:pPr>
        <w:pStyle w:val="Contents"/>
      </w:pPr>
      <w:r>
        <w:rPr>
          <w:noProof/>
        </w:rPr>
        <w:lastRenderedPageBreak/>
        <w:drawing>
          <wp:anchor distT="0" distB="0" distL="114300" distR="114300" simplePos="0" relativeHeight="251664384" behindDoc="1" locked="1" layoutInCell="1" allowOverlap="1" wp14:anchorId="06448ECC" wp14:editId="0F26E960">
            <wp:simplePos x="0" y="0"/>
            <wp:positionH relativeFrom="margin">
              <wp:posOffset>5133975</wp:posOffset>
            </wp:positionH>
            <wp:positionV relativeFrom="margin">
              <wp:posOffset>904240</wp:posOffset>
            </wp:positionV>
            <wp:extent cx="4121785" cy="50298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4" cstate="print">
                      <a:extLst>
                        <a:ext uri="{28A0092B-C50C-407E-A947-70E740481C1C}">
                          <a14:useLocalDpi xmlns:a14="http://schemas.microsoft.com/office/drawing/2010/main" val="0"/>
                        </a:ext>
                      </a:extLst>
                    </a:blip>
                    <a:srcRect l="29793" r="15489"/>
                    <a:stretch/>
                  </pic:blipFill>
                  <pic:spPr bwMode="auto">
                    <a:xfrm>
                      <a:off x="0" y="0"/>
                      <a:ext cx="4121785" cy="502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648" w:rsidRPr="005652D3">
        <w:t>CONTENTS</w:t>
      </w:r>
    </w:p>
    <w:p w14:paraId="336B9A8E" w14:textId="77777777" w:rsidR="00A2546D" w:rsidRDefault="00A2546D" w:rsidP="00DE4442">
      <w:pPr>
        <w:pStyle w:val="TOC1"/>
        <w:rPr>
          <w:rFonts w:eastAsiaTheme="minorHAnsi"/>
        </w:rPr>
      </w:pPr>
    </w:p>
    <w:p w14:paraId="2EDAF03A" w14:textId="7D9AF017" w:rsidR="00DE4442" w:rsidRPr="00DE4442" w:rsidRDefault="006513A2" w:rsidP="00DE4442">
      <w:pPr>
        <w:pStyle w:val="TOC1"/>
        <w:rPr>
          <w:rFonts w:eastAsiaTheme="minorEastAsia" w:cstheme="minorBidi"/>
          <w:color w:val="auto"/>
          <w:kern w:val="0"/>
        </w:rPr>
      </w:pPr>
      <w:r>
        <w:rPr>
          <w:rFonts w:eastAsiaTheme="minorHAnsi" w:cstheme="minorBidi"/>
          <w:color w:val="ED1A3B" w:themeColor="text2"/>
          <w:lang w:eastAsia="en-US"/>
        </w:rPr>
        <w:fldChar w:fldCharType="begin"/>
      </w:r>
      <w:r>
        <w:rPr>
          <w:rFonts w:eastAsiaTheme="minorHAnsi" w:cstheme="minorBidi"/>
          <w:lang w:eastAsia="en-US"/>
        </w:rPr>
        <w:instrText xml:space="preserve"> TOC \o "1-2" \h \z </w:instrText>
      </w:r>
      <w:r>
        <w:rPr>
          <w:rFonts w:eastAsiaTheme="minorHAnsi" w:cstheme="minorBidi"/>
          <w:color w:val="ED1A3B" w:themeColor="text2"/>
          <w:lang w:eastAsia="en-US"/>
        </w:rPr>
        <w:fldChar w:fldCharType="separate"/>
      </w:r>
      <w:hyperlink w:anchor="_Toc131608313" w:history="1">
        <w:r w:rsidR="00DE4442" w:rsidRPr="00DE4442">
          <w:rPr>
            <w:rStyle w:val="Hyperlink"/>
            <w:color w:val="auto"/>
          </w:rPr>
          <w:t>Summary</w:t>
        </w:r>
        <w:r w:rsidR="00DE4442" w:rsidRPr="00DE4442">
          <w:rPr>
            <w:webHidden/>
            <w:color w:val="auto"/>
          </w:rPr>
          <w:tab/>
        </w:r>
        <w:r w:rsidR="00DE4442" w:rsidRPr="00DE4442">
          <w:rPr>
            <w:webHidden/>
            <w:color w:val="auto"/>
          </w:rPr>
          <w:fldChar w:fldCharType="begin"/>
        </w:r>
        <w:r w:rsidR="00DE4442" w:rsidRPr="00DE4442">
          <w:rPr>
            <w:webHidden/>
            <w:color w:val="auto"/>
          </w:rPr>
          <w:instrText xml:space="preserve"> PAGEREF _Toc131608313 \h </w:instrText>
        </w:r>
        <w:r w:rsidR="00DE4442" w:rsidRPr="00DE4442">
          <w:rPr>
            <w:webHidden/>
            <w:color w:val="auto"/>
          </w:rPr>
        </w:r>
        <w:r w:rsidR="00DE4442" w:rsidRPr="00DE4442">
          <w:rPr>
            <w:webHidden/>
            <w:color w:val="auto"/>
          </w:rPr>
          <w:fldChar w:fldCharType="separate"/>
        </w:r>
        <w:r w:rsidR="00DE4442" w:rsidRPr="00DE4442">
          <w:rPr>
            <w:webHidden/>
            <w:color w:val="auto"/>
          </w:rPr>
          <w:t>2</w:t>
        </w:r>
        <w:r w:rsidR="00DE4442" w:rsidRPr="00DE4442">
          <w:rPr>
            <w:webHidden/>
            <w:color w:val="auto"/>
          </w:rPr>
          <w:fldChar w:fldCharType="end"/>
        </w:r>
      </w:hyperlink>
    </w:p>
    <w:p w14:paraId="75D84A25" w14:textId="7B89AC33" w:rsidR="00DE4442" w:rsidRPr="00DE4442" w:rsidRDefault="0080002E" w:rsidP="00DE4442">
      <w:pPr>
        <w:pStyle w:val="TOC1"/>
        <w:rPr>
          <w:rFonts w:eastAsiaTheme="minorEastAsia" w:cstheme="minorBidi"/>
          <w:color w:val="auto"/>
          <w:kern w:val="0"/>
        </w:rPr>
      </w:pPr>
      <w:hyperlink w:anchor="_Toc131608319" w:history="1">
        <w:r w:rsidR="00DE4442" w:rsidRPr="00DE4442">
          <w:rPr>
            <w:rStyle w:val="Hyperlink"/>
            <w:color w:val="auto"/>
          </w:rPr>
          <w:t>Recommendations: C</w:t>
        </w:r>
        <w:r w:rsidR="00DE4442" w:rsidRPr="00DE4442">
          <w:rPr>
            <w:rStyle w:val="Hyperlink"/>
            <w:color w:val="auto"/>
          </w:rPr>
          <w:lastRenderedPageBreak/>
          <w:t>omplete</w:t>
        </w:r>
        <w:r w:rsidR="00DE4442" w:rsidRPr="00DE4442">
          <w:rPr>
            <w:webHidden/>
            <w:color w:val="auto"/>
          </w:rPr>
          <w:tab/>
        </w:r>
        <w:r w:rsidR="00DE4442" w:rsidRPr="00DE4442">
          <w:rPr>
            <w:webHidden/>
            <w:color w:val="auto"/>
          </w:rPr>
          <w:fldChar w:fldCharType="begin"/>
        </w:r>
        <w:r w:rsidR="00DE4442" w:rsidRPr="00DE4442">
          <w:rPr>
            <w:webHidden/>
            <w:color w:val="auto"/>
          </w:rPr>
          <w:instrText xml:space="preserve"> PAGEREF _Toc131608319 \h </w:instrText>
        </w:r>
        <w:r w:rsidR="00DE4442" w:rsidRPr="00DE4442">
          <w:rPr>
            <w:webHidden/>
            <w:color w:val="auto"/>
          </w:rPr>
        </w:r>
        <w:r w:rsidR="00DE4442" w:rsidRPr="00DE4442">
          <w:rPr>
            <w:webHidden/>
            <w:color w:val="auto"/>
          </w:rPr>
          <w:fldChar w:fldCharType="separate"/>
        </w:r>
        <w:r w:rsidR="00DE4442" w:rsidRPr="00DE4442">
          <w:rPr>
            <w:webHidden/>
            <w:color w:val="auto"/>
          </w:rPr>
          <w:t>4</w:t>
        </w:r>
        <w:r w:rsidR="00DE4442" w:rsidRPr="00DE4442">
          <w:rPr>
            <w:webHidden/>
            <w:color w:val="auto"/>
          </w:rPr>
          <w:fldChar w:fldCharType="end"/>
        </w:r>
      </w:hyperlink>
    </w:p>
    <w:p w14:paraId="05A1651B" w14:textId="1966642D" w:rsidR="00DE4442" w:rsidRPr="00DE4442" w:rsidRDefault="0080002E" w:rsidP="00DE4442">
      <w:pPr>
        <w:pStyle w:val="TOC1"/>
        <w:rPr>
          <w:rFonts w:eastAsiaTheme="minorEastAsia" w:cstheme="minorBidi"/>
          <w:color w:val="auto"/>
          <w:kern w:val="0"/>
        </w:rPr>
      </w:pPr>
      <w:hyperlink w:anchor="_Toc131608320" w:history="1">
        <w:r w:rsidR="00DE4442" w:rsidRPr="00DE4442">
          <w:rPr>
            <w:rStyle w:val="Hyperlink"/>
            <w:color w:val="auto"/>
          </w:rPr>
          <w:t>Recommendations: In Progr</w:t>
        </w:r>
        <w:r w:rsidR="00DE4442" w:rsidRPr="00DE4442">
          <w:rPr>
            <w:rStyle w:val="Hyperlink"/>
            <w:color w:val="auto"/>
          </w:rPr>
          <w:lastRenderedPageBreak/>
          <w:t>ess</w:t>
        </w:r>
        <w:r w:rsidR="00DE4442" w:rsidRPr="00DE4442">
          <w:rPr>
            <w:webHidden/>
            <w:color w:val="auto"/>
          </w:rPr>
          <w:tab/>
        </w:r>
        <w:r w:rsidR="00DE4442" w:rsidRPr="00DE4442">
          <w:rPr>
            <w:webHidden/>
            <w:color w:val="auto"/>
          </w:rPr>
          <w:fldChar w:fldCharType="begin"/>
        </w:r>
        <w:r w:rsidR="00DE4442" w:rsidRPr="00DE4442">
          <w:rPr>
            <w:webHidden/>
            <w:color w:val="auto"/>
          </w:rPr>
          <w:instrText xml:space="preserve"> PAGEREF _Toc131608320 \h </w:instrText>
        </w:r>
        <w:r w:rsidR="00DE4442" w:rsidRPr="00DE4442">
          <w:rPr>
            <w:webHidden/>
            <w:color w:val="auto"/>
          </w:rPr>
        </w:r>
        <w:r w:rsidR="00DE4442" w:rsidRPr="00DE4442">
          <w:rPr>
            <w:webHidden/>
            <w:color w:val="auto"/>
          </w:rPr>
          <w:fldChar w:fldCharType="separate"/>
        </w:r>
        <w:r w:rsidR="00DE4442" w:rsidRPr="00DE4442">
          <w:rPr>
            <w:webHidden/>
            <w:color w:val="auto"/>
          </w:rPr>
          <w:t>12</w:t>
        </w:r>
        <w:r w:rsidR="00DE4442" w:rsidRPr="00DE4442">
          <w:rPr>
            <w:webHidden/>
            <w:color w:val="auto"/>
          </w:rPr>
          <w:fldChar w:fldCharType="end"/>
        </w:r>
      </w:hyperlink>
    </w:p>
    <w:p w14:paraId="1BB0736F" w14:textId="55597EE6" w:rsidR="00DE4442" w:rsidRPr="00DE4442" w:rsidRDefault="0080002E" w:rsidP="00DE4442">
      <w:pPr>
        <w:pStyle w:val="TOC1"/>
        <w:rPr>
          <w:rFonts w:eastAsiaTheme="minorEastAsia" w:cstheme="minorBidi"/>
          <w:color w:val="auto"/>
          <w:kern w:val="0"/>
        </w:rPr>
      </w:pPr>
      <w:hyperlink w:anchor="_Toc131608321" w:history="1">
        <w:r w:rsidR="00DE4442" w:rsidRPr="00DE4442">
          <w:rPr>
            <w:rStyle w:val="Hyperlink"/>
            <w:color w:val="auto"/>
          </w:rPr>
          <w:t>Recommendations: Overdue</w:t>
        </w:r>
        <w:r w:rsidR="00DE4442" w:rsidRPr="00DE4442">
          <w:rPr>
            <w:webHidden/>
            <w:color w:val="auto"/>
          </w:rPr>
          <w:tab/>
        </w:r>
        <w:r w:rsidR="00DE4442" w:rsidRPr="00DE4442">
          <w:rPr>
            <w:webHidden/>
            <w:color w:val="auto"/>
          </w:rPr>
          <w:fldChar w:fldCharType="begin"/>
        </w:r>
        <w:r w:rsidR="00DE4442" w:rsidRPr="00DE4442">
          <w:rPr>
            <w:webHidden/>
            <w:color w:val="auto"/>
          </w:rPr>
          <w:instrText xml:space="preserve"> PAGEREF _Toc131608321 \h </w:instrText>
        </w:r>
        <w:r w:rsidR="00DE4442" w:rsidRPr="00DE4442">
          <w:rPr>
            <w:webHidden/>
            <w:color w:val="auto"/>
          </w:rPr>
        </w:r>
        <w:r w:rsidR="00DE4442" w:rsidRPr="00DE4442">
          <w:rPr>
            <w:webHidden/>
            <w:color w:val="auto"/>
          </w:rPr>
          <w:fldChar w:fldCharType="separate"/>
        </w:r>
        <w:r w:rsidR="00DE4442" w:rsidRPr="00DE4442">
          <w:rPr>
            <w:webHidden/>
            <w:color w:val="auto"/>
          </w:rPr>
          <w:t>17</w:t>
        </w:r>
        <w:r w:rsidR="00DE4442" w:rsidRPr="00DE4442">
          <w:rPr>
            <w:webHidden/>
            <w:color w:val="auto"/>
          </w:rPr>
          <w:fldChar w:fldCharType="end"/>
        </w:r>
      </w:hyperlink>
    </w:p>
    <w:p w14:paraId="5B492CC2" w14:textId="671CAABC" w:rsidR="00DE4442" w:rsidRPr="00DE4442" w:rsidRDefault="0080002E" w:rsidP="00DE4442">
      <w:pPr>
        <w:pStyle w:val="TOC1"/>
        <w:rPr>
          <w:rFonts w:eastAsiaTheme="minorEastAsia" w:cstheme="minorBidi"/>
          <w:color w:val="auto"/>
          <w:kern w:val="0"/>
        </w:rPr>
      </w:pPr>
      <w:hyperlink w:anchor="_Toc131608322" w:history="1">
        <w:r w:rsidR="00DE4442" w:rsidRPr="00DE4442">
          <w:rPr>
            <w:rStyle w:val="Hyperlink"/>
            <w:color w:val="auto"/>
          </w:rPr>
          <w:t>Rec</w:t>
        </w:r>
        <w:r w:rsidR="00DE4442" w:rsidRPr="00DE4442">
          <w:rPr>
            <w:rStyle w:val="Hyperlink"/>
            <w:color w:val="auto"/>
          </w:rPr>
          <w:lastRenderedPageBreak/>
          <w:t>ommendations: Moved to Low</w:t>
        </w:r>
        <w:r w:rsidR="00DE4442" w:rsidRPr="00DE4442">
          <w:rPr>
            <w:webHidden/>
            <w:color w:val="auto"/>
          </w:rPr>
          <w:tab/>
        </w:r>
        <w:r w:rsidR="00DE4442" w:rsidRPr="00DE4442">
          <w:rPr>
            <w:webHidden/>
            <w:color w:val="auto"/>
          </w:rPr>
          <w:fldChar w:fldCharType="begin"/>
        </w:r>
        <w:r w:rsidR="00DE4442" w:rsidRPr="00DE4442">
          <w:rPr>
            <w:webHidden/>
            <w:color w:val="auto"/>
          </w:rPr>
          <w:instrText xml:space="preserve"> PAGEREF _Toc131608322 \h </w:instrText>
        </w:r>
        <w:r w:rsidR="00DE4442" w:rsidRPr="00DE4442">
          <w:rPr>
            <w:webHidden/>
            <w:color w:val="auto"/>
          </w:rPr>
        </w:r>
        <w:r w:rsidR="00DE4442" w:rsidRPr="00DE4442">
          <w:rPr>
            <w:webHidden/>
            <w:color w:val="auto"/>
          </w:rPr>
          <w:fldChar w:fldCharType="separate"/>
        </w:r>
        <w:r w:rsidR="00DE4442" w:rsidRPr="00DE4442">
          <w:rPr>
            <w:webHidden/>
            <w:color w:val="auto"/>
          </w:rPr>
          <w:t>20</w:t>
        </w:r>
        <w:r w:rsidR="00DE4442" w:rsidRPr="00DE4442">
          <w:rPr>
            <w:webHidden/>
            <w:color w:val="auto"/>
          </w:rPr>
          <w:fldChar w:fldCharType="end"/>
        </w:r>
      </w:hyperlink>
    </w:p>
    <w:p w14:paraId="62EFAB77" w14:textId="2146FA9A" w:rsidR="0076463E" w:rsidRPr="0076463E" w:rsidRDefault="006513A2" w:rsidP="00BB70D9">
      <w:pPr>
        <w:pStyle w:val="Bodytext"/>
        <w:rPr>
          <w:rFonts w:eastAsiaTheme="minorHAnsi" w:cstheme="minorBidi"/>
          <w:caps/>
          <w:noProof/>
          <w:sz w:val="22"/>
          <w:szCs w:val="22"/>
          <w:lang w:eastAsia="en-US"/>
        </w:rPr>
      </w:pPr>
      <w:r>
        <w:rPr>
          <w:rFonts w:eastAsiaTheme="minorHAnsi" w:cstheme="minorBidi"/>
          <w:caps/>
          <w:noProof/>
          <w:sz w:val="22"/>
          <w:szCs w:val="22"/>
          <w:lang w:eastAsia="en-US"/>
        </w:rPr>
        <w:fldChar w:fldCharType="end"/>
      </w:r>
    </w:p>
    <w:p w14:paraId="5B4F53B7" w14:textId="77777777" w:rsidR="00527A6F" w:rsidRDefault="00527A6F" w:rsidP="00BB70D9">
      <w:pPr>
        <w:pStyle w:val="Bodytext"/>
      </w:pPr>
    </w:p>
    <w:p w14:paraId="0D4B896C" w14:textId="77777777" w:rsidR="00527A6F" w:rsidRDefault="00527A6F" w:rsidP="00BB70D9">
      <w:pPr>
        <w:pStyle w:val="Bodytext"/>
        <w:sectPr w:rsidR="00527A6F" w:rsidSect="00333BF4">
          <w:headerReference w:type="first" r:id="rId15"/>
          <w:footerReference w:type="first" r:id="rId16"/>
          <w:pgSz w:w="16838" w:h="11906" w:orient="landscape" w:code="9"/>
          <w:pgMar w:top="1418" w:right="1134" w:bottom="1134" w:left="1134" w:header="709" w:footer="510" w:gutter="0"/>
          <w:cols w:space="708"/>
          <w:docGrid w:linePitch="360"/>
        </w:sectPr>
      </w:pPr>
    </w:p>
    <w:p w14:paraId="25E3A3F7" w14:textId="77777777" w:rsidR="001F5DD1" w:rsidRDefault="001F5DD1" w:rsidP="005652D3">
      <w:pPr>
        <w:pStyle w:val="Heading1"/>
      </w:pPr>
      <w:bookmarkStart w:id="1" w:name="_Toc131608313"/>
      <w:r>
        <w:lastRenderedPageBreak/>
        <w:t>Summary</w:t>
      </w:r>
      <w:bookmarkEnd w:id="1"/>
    </w:p>
    <w:tbl>
      <w:tblPr>
        <w:tblStyle w:val="BDOTable-Charcoal"/>
        <w:tblW w:w="12679" w:type="dxa"/>
        <w:tblInd w:w="142" w:type="dxa"/>
        <w:tblBorders>
          <w:top w:val="none" w:sz="0" w:space="0" w:color="auto"/>
          <w:bottom w:val="none" w:sz="0" w:space="0" w:color="auto"/>
          <w:insideH w:val="none" w:sz="0" w:space="0" w:color="auto"/>
        </w:tblBorders>
        <w:tblLayout w:type="fixed"/>
        <w:tblLook w:val="0440" w:firstRow="0" w:lastRow="1" w:firstColumn="0" w:lastColumn="0" w:noHBand="0" w:noVBand="1"/>
      </w:tblPr>
      <w:tblGrid>
        <w:gridCol w:w="3965"/>
        <w:gridCol w:w="1307"/>
        <w:gridCol w:w="871"/>
        <w:gridCol w:w="990"/>
        <w:gridCol w:w="395"/>
        <w:gridCol w:w="792"/>
        <w:gridCol w:w="793"/>
        <w:gridCol w:w="990"/>
        <w:gridCol w:w="991"/>
        <w:gridCol w:w="792"/>
        <w:gridCol w:w="793"/>
      </w:tblGrid>
      <w:tr w:rsidR="00273A72" w:rsidRPr="001F5DD1" w14:paraId="7297A41A" w14:textId="0CA7D10E" w:rsidTr="00273A72">
        <w:trPr>
          <w:trHeight w:val="479"/>
        </w:trPr>
        <w:tc>
          <w:tcPr>
            <w:tcW w:w="3965" w:type="dxa"/>
            <w:vMerge w:val="restart"/>
          </w:tcPr>
          <w:p w14:paraId="25C2F209" w14:textId="77777777" w:rsidR="00273A72" w:rsidRDefault="0080002E" w:rsidP="00A514D8">
            <w:pPr>
              <w:pStyle w:val="Heading2"/>
              <w:spacing w:before="120"/>
              <w:outlineLvl w:val="1"/>
            </w:pPr>
            <w:r>
              <w:rPr>
                <w:noProof/>
              </w:rPr>
              <w:fldChar w:fldCharType="begin"/>
            </w:r>
            <w:r>
              <w:rPr>
                <w:noProof/>
              </w:rPr>
              <w:instrText xml:space="preserve"> STYLEREF  "Cover Date" </w:instrText>
            </w:r>
            <w:r>
              <w:rPr>
                <w:noProof/>
              </w:rPr>
              <w:fldChar w:fldCharType="separate"/>
            </w:r>
            <w:bookmarkStart w:id="2" w:name="_Toc131088586"/>
            <w:bookmarkStart w:id="3" w:name="_Toc130462595"/>
            <w:bookmarkStart w:id="4" w:name="_Toc113289471"/>
            <w:bookmarkStart w:id="5" w:name="_Toc122594101"/>
            <w:bookmarkStart w:id="6" w:name="_Toc131608314"/>
            <w:r w:rsidR="00273A72">
              <w:rPr>
                <w:noProof/>
              </w:rPr>
              <w:t>2021/2022</w:t>
            </w:r>
            <w:bookmarkEnd w:id="2"/>
            <w:bookmarkEnd w:id="3"/>
            <w:bookmarkEnd w:id="4"/>
            <w:bookmarkEnd w:id="5"/>
            <w:bookmarkEnd w:id="6"/>
            <w:r>
              <w:rPr>
                <w:noProof/>
              </w:rPr>
              <w:fldChar w:fldCharType="end"/>
            </w:r>
          </w:p>
        </w:tc>
        <w:tc>
          <w:tcPr>
            <w:tcW w:w="1307" w:type="dxa"/>
            <w:vMerge w:val="restart"/>
            <w:tcBorders>
              <w:right w:val="single" w:sz="4" w:space="0" w:color="FFFFFF" w:themeColor="background1"/>
            </w:tcBorders>
            <w:shd w:val="clear" w:color="auto" w:fill="E7E7E7" w:themeFill="accent5"/>
          </w:tcPr>
          <w:p w14:paraId="42CC1A7C" w14:textId="6AD73F24" w:rsidR="00273A72" w:rsidRPr="001F5DD1" w:rsidRDefault="00273A72" w:rsidP="00A514D8">
            <w:pPr>
              <w:pStyle w:val="Bodytext"/>
              <w:jc w:val="center"/>
              <w:rPr>
                <w:b/>
                <w:bCs/>
              </w:rPr>
            </w:pPr>
            <w:r w:rsidRPr="009E21E4">
              <w:rPr>
                <w:b/>
                <w:bCs/>
                <w:color w:val="auto"/>
              </w:rPr>
              <w:t>Total Recs</w:t>
            </w:r>
            <w:r>
              <w:rPr>
                <w:b/>
                <w:bCs/>
                <w:color w:val="auto"/>
              </w:rPr>
              <w:t xml:space="preserve"> to follow up this Qtr (July 23)</w:t>
            </w:r>
          </w:p>
        </w:tc>
        <w:tc>
          <w:tcPr>
            <w:tcW w:w="871" w:type="dxa"/>
            <w:vMerge w:val="restart"/>
            <w:tcBorders>
              <w:left w:val="single" w:sz="4" w:space="0" w:color="FFFFFF" w:themeColor="background1"/>
              <w:right w:val="single" w:sz="4" w:space="0" w:color="FFFFFF" w:themeColor="background1"/>
            </w:tcBorders>
            <w:shd w:val="clear" w:color="auto" w:fill="ED1A3B" w:themeFill="text2"/>
          </w:tcPr>
          <w:p w14:paraId="2B20F15F" w14:textId="77777777" w:rsidR="00273A72" w:rsidRPr="001F5DD1" w:rsidRDefault="00273A72" w:rsidP="00A514D8">
            <w:pPr>
              <w:pStyle w:val="Bodytext"/>
              <w:jc w:val="center"/>
              <w:rPr>
                <w:b/>
                <w:bCs/>
                <w:color w:val="FFFFFF" w:themeColor="background1"/>
              </w:rPr>
            </w:pPr>
            <w:r w:rsidRPr="001F5DD1">
              <w:rPr>
                <w:b/>
                <w:bCs/>
                <w:color w:val="FFFFFF" w:themeColor="background1"/>
              </w:rPr>
              <w:t>H</w:t>
            </w:r>
          </w:p>
        </w:tc>
        <w:tc>
          <w:tcPr>
            <w:tcW w:w="990" w:type="dxa"/>
            <w:vMerge w:val="restart"/>
            <w:tcBorders>
              <w:left w:val="single" w:sz="4" w:space="0" w:color="FFFFFF" w:themeColor="background1"/>
              <w:right w:val="single" w:sz="4" w:space="0" w:color="FFFFFF" w:themeColor="background1"/>
            </w:tcBorders>
            <w:shd w:val="clear" w:color="auto" w:fill="DF8639" w:themeFill="accent2"/>
          </w:tcPr>
          <w:p w14:paraId="29D899B0" w14:textId="77777777" w:rsidR="00273A72" w:rsidRPr="001F5DD1" w:rsidRDefault="00273A72" w:rsidP="00A514D8">
            <w:pPr>
              <w:pStyle w:val="Bodytext"/>
              <w:jc w:val="center"/>
              <w:rPr>
                <w:b/>
                <w:bCs/>
                <w:color w:val="FFFFFF" w:themeColor="background1"/>
              </w:rPr>
            </w:pPr>
            <w:r w:rsidRPr="001F5DD1">
              <w:rPr>
                <w:b/>
                <w:bCs/>
                <w:color w:val="FFFFFF" w:themeColor="background1"/>
              </w:rPr>
              <w:t>M</w:t>
            </w:r>
          </w:p>
        </w:tc>
        <w:tc>
          <w:tcPr>
            <w:tcW w:w="395" w:type="dxa"/>
            <w:shd w:val="clear" w:color="auto" w:fill="auto"/>
          </w:tcPr>
          <w:p w14:paraId="18C05234" w14:textId="77777777" w:rsidR="00273A72" w:rsidRPr="001F5DD1" w:rsidRDefault="00273A72" w:rsidP="00A514D8">
            <w:pPr>
              <w:pStyle w:val="Bodytext"/>
              <w:jc w:val="center"/>
              <w:rPr>
                <w:b/>
                <w:bCs/>
              </w:rPr>
            </w:pPr>
          </w:p>
        </w:tc>
        <w:tc>
          <w:tcPr>
            <w:tcW w:w="1585" w:type="dxa"/>
            <w:gridSpan w:val="2"/>
            <w:tcBorders>
              <w:right w:val="single" w:sz="4" w:space="0" w:color="FFFFFF" w:themeColor="background1"/>
            </w:tcBorders>
            <w:shd w:val="clear" w:color="auto" w:fill="218F8B" w:themeFill="background2"/>
          </w:tcPr>
          <w:p w14:paraId="251E5A93" w14:textId="77777777" w:rsidR="00273A72" w:rsidRPr="001F5DD1" w:rsidRDefault="00273A72" w:rsidP="00A514D8">
            <w:pPr>
              <w:pStyle w:val="Bodytext"/>
              <w:jc w:val="center"/>
              <w:rPr>
                <w:b/>
                <w:bCs/>
                <w:color w:val="FFFFFF" w:themeColor="background1"/>
              </w:rPr>
            </w:pPr>
            <w:r w:rsidRPr="001F5DD1">
              <w:rPr>
                <w:b/>
                <w:bCs/>
                <w:color w:val="FFFFFF" w:themeColor="background1"/>
              </w:rPr>
              <w:t>Complete</w:t>
            </w:r>
          </w:p>
        </w:tc>
        <w:tc>
          <w:tcPr>
            <w:tcW w:w="1981" w:type="dxa"/>
            <w:gridSpan w:val="2"/>
            <w:tcBorders>
              <w:left w:val="single" w:sz="4" w:space="0" w:color="FFFFFF" w:themeColor="background1"/>
              <w:right w:val="single" w:sz="4" w:space="0" w:color="FFFFFF" w:themeColor="background1"/>
            </w:tcBorders>
            <w:shd w:val="clear" w:color="auto" w:fill="DF8639" w:themeFill="accent2"/>
          </w:tcPr>
          <w:p w14:paraId="18859066" w14:textId="7713A68F" w:rsidR="00273A72" w:rsidRPr="001F5DD1" w:rsidRDefault="00273A72" w:rsidP="00A514D8">
            <w:pPr>
              <w:pStyle w:val="Bodytext"/>
              <w:jc w:val="center"/>
              <w:rPr>
                <w:b/>
                <w:bCs/>
                <w:color w:val="FFFFFF" w:themeColor="background1"/>
              </w:rPr>
            </w:pPr>
            <w:r>
              <w:rPr>
                <w:b/>
                <w:bCs/>
                <w:color w:val="FFFFFF" w:themeColor="background1"/>
              </w:rPr>
              <w:t xml:space="preserve">In </w:t>
            </w:r>
            <w:r w:rsidR="00952B9E">
              <w:rPr>
                <w:b/>
                <w:bCs/>
                <w:color w:val="FFFFFF" w:themeColor="background1"/>
              </w:rPr>
              <w:t>progress</w:t>
            </w:r>
          </w:p>
        </w:tc>
        <w:tc>
          <w:tcPr>
            <w:tcW w:w="1585" w:type="dxa"/>
            <w:gridSpan w:val="2"/>
            <w:tcBorders>
              <w:left w:val="single" w:sz="4" w:space="0" w:color="FFFFFF" w:themeColor="background1"/>
              <w:right w:val="single" w:sz="4" w:space="0" w:color="FFFFFF" w:themeColor="background1"/>
            </w:tcBorders>
            <w:shd w:val="clear" w:color="auto" w:fill="ED1A3B" w:themeFill="text2"/>
          </w:tcPr>
          <w:p w14:paraId="5701481C" w14:textId="41C599A7" w:rsidR="00273A72" w:rsidRPr="001F5DD1" w:rsidRDefault="00273A72" w:rsidP="00A514D8">
            <w:pPr>
              <w:pStyle w:val="Bodytext"/>
              <w:jc w:val="center"/>
              <w:rPr>
                <w:b/>
                <w:bCs/>
                <w:color w:val="FFFFFF" w:themeColor="background1"/>
              </w:rPr>
            </w:pPr>
            <w:r w:rsidRPr="001F5DD1">
              <w:rPr>
                <w:b/>
                <w:bCs/>
                <w:color w:val="FFFFFF" w:themeColor="background1"/>
              </w:rPr>
              <w:t>Overdue</w:t>
            </w:r>
          </w:p>
        </w:tc>
      </w:tr>
      <w:tr w:rsidR="00273A72" w:rsidRPr="001F5DD1" w14:paraId="321D82DC" w14:textId="6810E181" w:rsidTr="00273A72">
        <w:trPr>
          <w:trHeight w:val="196"/>
        </w:trPr>
        <w:tc>
          <w:tcPr>
            <w:tcW w:w="3965" w:type="dxa"/>
            <w:vMerge/>
          </w:tcPr>
          <w:p w14:paraId="3E7F7E4B" w14:textId="77777777" w:rsidR="00273A72" w:rsidRDefault="00273A72" w:rsidP="00A514D8">
            <w:pPr>
              <w:pStyle w:val="Bodytext"/>
            </w:pPr>
          </w:p>
        </w:tc>
        <w:tc>
          <w:tcPr>
            <w:tcW w:w="1307" w:type="dxa"/>
            <w:vMerge/>
            <w:tcBorders>
              <w:right w:val="single" w:sz="4" w:space="0" w:color="FFFFFF" w:themeColor="background1"/>
            </w:tcBorders>
            <w:shd w:val="clear" w:color="auto" w:fill="E7E7E7" w:themeFill="accent5"/>
            <w:vAlign w:val="center"/>
          </w:tcPr>
          <w:p w14:paraId="3C1CDF09" w14:textId="77777777" w:rsidR="00273A72" w:rsidRPr="001F5DD1" w:rsidRDefault="00273A72" w:rsidP="00A514D8">
            <w:pPr>
              <w:pStyle w:val="Bodytext"/>
              <w:jc w:val="center"/>
              <w:rPr>
                <w:b/>
                <w:bCs/>
              </w:rPr>
            </w:pPr>
          </w:p>
        </w:tc>
        <w:tc>
          <w:tcPr>
            <w:tcW w:w="871" w:type="dxa"/>
            <w:vMerge/>
            <w:tcBorders>
              <w:left w:val="single" w:sz="4" w:space="0" w:color="FFFFFF" w:themeColor="background1"/>
              <w:right w:val="single" w:sz="4" w:space="0" w:color="FFFFFF" w:themeColor="background1"/>
            </w:tcBorders>
            <w:shd w:val="clear" w:color="auto" w:fill="ED1A3B" w:themeFill="text2"/>
            <w:vAlign w:val="center"/>
          </w:tcPr>
          <w:p w14:paraId="3AA5234D" w14:textId="77777777" w:rsidR="00273A72" w:rsidRPr="001F5DD1" w:rsidRDefault="00273A72" w:rsidP="00A514D8">
            <w:pPr>
              <w:pStyle w:val="Bodytext"/>
              <w:jc w:val="center"/>
              <w:rPr>
                <w:b/>
                <w:bCs/>
                <w:color w:val="FFFFFF" w:themeColor="background1"/>
              </w:rPr>
            </w:pPr>
          </w:p>
        </w:tc>
        <w:tc>
          <w:tcPr>
            <w:tcW w:w="990" w:type="dxa"/>
            <w:vMerge/>
            <w:tcBorders>
              <w:left w:val="single" w:sz="4" w:space="0" w:color="FFFFFF" w:themeColor="background1"/>
              <w:right w:val="single" w:sz="4" w:space="0" w:color="FFFFFF" w:themeColor="background1"/>
            </w:tcBorders>
            <w:shd w:val="clear" w:color="auto" w:fill="DF8639" w:themeFill="accent2"/>
            <w:vAlign w:val="center"/>
          </w:tcPr>
          <w:p w14:paraId="6C48224D" w14:textId="77777777" w:rsidR="00273A72" w:rsidRPr="001F5DD1" w:rsidRDefault="00273A72" w:rsidP="00A514D8">
            <w:pPr>
              <w:pStyle w:val="Bodytext"/>
              <w:jc w:val="center"/>
              <w:rPr>
                <w:b/>
                <w:bCs/>
                <w:color w:val="FFFFFF" w:themeColor="background1"/>
              </w:rPr>
            </w:pPr>
          </w:p>
        </w:tc>
        <w:tc>
          <w:tcPr>
            <w:tcW w:w="395" w:type="dxa"/>
            <w:shd w:val="clear" w:color="auto" w:fill="auto"/>
            <w:vAlign w:val="center"/>
          </w:tcPr>
          <w:p w14:paraId="6BCD55AE" w14:textId="77777777" w:rsidR="00273A72" w:rsidRPr="001F5DD1" w:rsidRDefault="00273A72" w:rsidP="00A514D8">
            <w:pPr>
              <w:pStyle w:val="Bodytext"/>
              <w:jc w:val="center"/>
              <w:rPr>
                <w:b/>
                <w:bCs/>
              </w:rPr>
            </w:pPr>
          </w:p>
        </w:tc>
        <w:tc>
          <w:tcPr>
            <w:tcW w:w="792" w:type="dxa"/>
            <w:tcBorders>
              <w:right w:val="single" w:sz="4" w:space="0" w:color="FFFFFF" w:themeColor="background1"/>
            </w:tcBorders>
            <w:shd w:val="clear" w:color="auto" w:fill="218F8B" w:themeFill="background2"/>
          </w:tcPr>
          <w:p w14:paraId="3F5CD731" w14:textId="77777777" w:rsidR="00273A72" w:rsidRPr="001F5DD1" w:rsidRDefault="00273A72" w:rsidP="00A514D8">
            <w:pPr>
              <w:pStyle w:val="Bodytext"/>
              <w:jc w:val="center"/>
              <w:rPr>
                <w:b/>
                <w:bCs/>
                <w:color w:val="FFFFFF" w:themeColor="background1"/>
              </w:rPr>
            </w:pPr>
            <w:r w:rsidRPr="001F5DD1">
              <w:rPr>
                <w:b/>
                <w:bCs/>
                <w:color w:val="FFFFFF" w:themeColor="background1"/>
              </w:rPr>
              <w:t>H</w:t>
            </w:r>
          </w:p>
        </w:tc>
        <w:tc>
          <w:tcPr>
            <w:tcW w:w="793" w:type="dxa"/>
            <w:tcBorders>
              <w:left w:val="single" w:sz="4" w:space="0" w:color="FFFFFF" w:themeColor="background1"/>
              <w:right w:val="single" w:sz="4" w:space="0" w:color="FFFFFF" w:themeColor="background1"/>
            </w:tcBorders>
            <w:shd w:val="clear" w:color="auto" w:fill="218F8B" w:themeFill="background2"/>
          </w:tcPr>
          <w:p w14:paraId="67B84AB1" w14:textId="77777777" w:rsidR="00273A72" w:rsidRPr="001F5DD1" w:rsidRDefault="00273A72" w:rsidP="00A514D8">
            <w:pPr>
              <w:pStyle w:val="Bodytext"/>
              <w:jc w:val="center"/>
              <w:rPr>
                <w:b/>
                <w:bCs/>
                <w:color w:val="FFFFFF" w:themeColor="background1"/>
              </w:rPr>
            </w:pPr>
            <w:r w:rsidRPr="001F5DD1">
              <w:rPr>
                <w:b/>
                <w:bCs/>
                <w:color w:val="FFFFFF" w:themeColor="background1"/>
              </w:rPr>
              <w:t>M</w:t>
            </w:r>
          </w:p>
        </w:tc>
        <w:tc>
          <w:tcPr>
            <w:tcW w:w="990" w:type="dxa"/>
            <w:tcBorders>
              <w:left w:val="single" w:sz="4" w:space="0" w:color="FFFFFF" w:themeColor="background1"/>
              <w:right w:val="single" w:sz="4" w:space="0" w:color="FFFFFF" w:themeColor="background1"/>
            </w:tcBorders>
            <w:shd w:val="clear" w:color="auto" w:fill="DF8639" w:themeFill="accent2"/>
          </w:tcPr>
          <w:p w14:paraId="2416449D" w14:textId="77777777" w:rsidR="00273A72" w:rsidRPr="001F5DD1" w:rsidRDefault="00273A72" w:rsidP="00A514D8">
            <w:pPr>
              <w:pStyle w:val="Bodytext"/>
              <w:jc w:val="center"/>
              <w:rPr>
                <w:b/>
                <w:bCs/>
                <w:color w:val="FFFFFF" w:themeColor="background1"/>
              </w:rPr>
            </w:pPr>
            <w:r w:rsidRPr="001F5DD1">
              <w:rPr>
                <w:b/>
                <w:bCs/>
                <w:color w:val="FFFFFF" w:themeColor="background1"/>
              </w:rPr>
              <w:t>H</w:t>
            </w:r>
          </w:p>
        </w:tc>
        <w:tc>
          <w:tcPr>
            <w:tcW w:w="991" w:type="dxa"/>
            <w:tcBorders>
              <w:left w:val="single" w:sz="4" w:space="0" w:color="FFFFFF" w:themeColor="background1"/>
              <w:right w:val="single" w:sz="4" w:space="0" w:color="FFFFFF" w:themeColor="background1"/>
            </w:tcBorders>
            <w:shd w:val="clear" w:color="auto" w:fill="DF8639" w:themeFill="accent2"/>
          </w:tcPr>
          <w:p w14:paraId="05530C7C" w14:textId="77777777" w:rsidR="00273A72" w:rsidRPr="001F5DD1" w:rsidRDefault="00273A72" w:rsidP="00A514D8">
            <w:pPr>
              <w:pStyle w:val="Bodytext"/>
              <w:jc w:val="center"/>
              <w:rPr>
                <w:b/>
                <w:bCs/>
                <w:color w:val="FFFFFF" w:themeColor="background1"/>
              </w:rPr>
            </w:pPr>
            <w:r w:rsidRPr="001F5DD1">
              <w:rPr>
                <w:b/>
                <w:bCs/>
                <w:color w:val="FFFFFF" w:themeColor="background1"/>
              </w:rPr>
              <w:t>M</w:t>
            </w:r>
          </w:p>
        </w:tc>
        <w:tc>
          <w:tcPr>
            <w:tcW w:w="792" w:type="dxa"/>
            <w:tcBorders>
              <w:left w:val="single" w:sz="4" w:space="0" w:color="FFFFFF" w:themeColor="background1"/>
              <w:right w:val="single" w:sz="4" w:space="0" w:color="FFFFFF" w:themeColor="background1"/>
            </w:tcBorders>
            <w:shd w:val="clear" w:color="auto" w:fill="ED1A3B" w:themeFill="text2"/>
          </w:tcPr>
          <w:p w14:paraId="5E12B588" w14:textId="77777777" w:rsidR="00273A72" w:rsidRPr="001F5DD1" w:rsidRDefault="00273A72" w:rsidP="00A514D8">
            <w:pPr>
              <w:pStyle w:val="Bodytext"/>
              <w:jc w:val="center"/>
              <w:rPr>
                <w:b/>
                <w:bCs/>
                <w:color w:val="FFFFFF" w:themeColor="background1"/>
              </w:rPr>
            </w:pPr>
            <w:r w:rsidRPr="001F5DD1">
              <w:rPr>
                <w:b/>
                <w:bCs/>
                <w:color w:val="FFFFFF" w:themeColor="background1"/>
              </w:rPr>
              <w:t>H</w:t>
            </w:r>
          </w:p>
        </w:tc>
        <w:tc>
          <w:tcPr>
            <w:tcW w:w="793" w:type="dxa"/>
            <w:tcBorders>
              <w:left w:val="single" w:sz="4" w:space="0" w:color="FFFFFF" w:themeColor="background1"/>
              <w:right w:val="single" w:sz="4" w:space="0" w:color="FFFFFF" w:themeColor="background1"/>
            </w:tcBorders>
            <w:shd w:val="clear" w:color="auto" w:fill="ED1A3B" w:themeFill="text2"/>
          </w:tcPr>
          <w:p w14:paraId="0ECAFCFF" w14:textId="77777777" w:rsidR="00273A72" w:rsidRPr="001F5DD1" w:rsidRDefault="00273A72" w:rsidP="00A514D8">
            <w:pPr>
              <w:pStyle w:val="Bodytext"/>
              <w:jc w:val="center"/>
              <w:rPr>
                <w:b/>
                <w:bCs/>
                <w:color w:val="FFFFFF" w:themeColor="background1"/>
              </w:rPr>
            </w:pPr>
            <w:r w:rsidRPr="001F5DD1">
              <w:rPr>
                <w:b/>
                <w:bCs/>
                <w:color w:val="FFFFFF" w:themeColor="background1"/>
              </w:rPr>
              <w:t>M</w:t>
            </w:r>
          </w:p>
        </w:tc>
      </w:tr>
      <w:tr w:rsidR="00273A72" w:rsidRPr="00266E5F" w14:paraId="5F19C38B" w14:textId="4BCA135B" w:rsidTr="00273A72">
        <w:trPr>
          <w:trHeight w:val="498"/>
        </w:trPr>
        <w:tc>
          <w:tcPr>
            <w:tcW w:w="3965" w:type="dxa"/>
            <w:tcBorders>
              <w:top w:val="single" w:sz="4" w:space="0" w:color="B2B2B2" w:themeColor="text1" w:themeTint="66"/>
              <w:bottom w:val="single" w:sz="4" w:space="0" w:color="B2B2B2" w:themeColor="text1" w:themeTint="66"/>
            </w:tcBorders>
            <w:vAlign w:val="center"/>
          </w:tcPr>
          <w:p w14:paraId="13EF468D" w14:textId="7CDAA5F8" w:rsidR="00273A72" w:rsidRPr="009E21E4" w:rsidRDefault="00273A72" w:rsidP="00A514D8">
            <w:pPr>
              <w:pStyle w:val="Bodytext"/>
              <w:rPr>
                <w:color w:val="auto"/>
              </w:rPr>
            </w:pPr>
            <w:r>
              <w:rPr>
                <w:color w:val="auto"/>
              </w:rPr>
              <w:t>Private Rented Sector</w:t>
            </w:r>
          </w:p>
        </w:tc>
        <w:tc>
          <w:tcPr>
            <w:tcW w:w="1307" w:type="dxa"/>
            <w:tcBorders>
              <w:top w:val="single" w:sz="4" w:space="0" w:color="B2B2B2" w:themeColor="text1" w:themeTint="66"/>
              <w:bottom w:val="single" w:sz="4" w:space="0" w:color="B2B2B2" w:themeColor="text1" w:themeTint="66"/>
            </w:tcBorders>
            <w:vAlign w:val="center"/>
          </w:tcPr>
          <w:p w14:paraId="5D725461" w14:textId="349B7F0D" w:rsidR="00273A72" w:rsidRPr="009E21E4" w:rsidRDefault="00273A72" w:rsidP="00273A72">
            <w:pPr>
              <w:pStyle w:val="TableCenterValue"/>
              <w:rPr>
                <w:color w:val="auto"/>
              </w:rPr>
            </w:pPr>
            <w:r>
              <w:rPr>
                <w:color w:val="auto"/>
              </w:rPr>
              <w:t>1</w:t>
            </w:r>
          </w:p>
        </w:tc>
        <w:tc>
          <w:tcPr>
            <w:tcW w:w="871" w:type="dxa"/>
            <w:tcBorders>
              <w:top w:val="single" w:sz="4" w:space="0" w:color="B2B2B2" w:themeColor="text1" w:themeTint="66"/>
              <w:bottom w:val="single" w:sz="4" w:space="0" w:color="B2B2B2" w:themeColor="text1" w:themeTint="66"/>
            </w:tcBorders>
            <w:vAlign w:val="center"/>
          </w:tcPr>
          <w:p w14:paraId="061C002F" w14:textId="7D250470" w:rsidR="00273A72" w:rsidRPr="009E21E4" w:rsidRDefault="00273A72" w:rsidP="00273A72">
            <w:pPr>
              <w:pStyle w:val="TableCenterValue"/>
              <w:rPr>
                <w:color w:val="auto"/>
              </w:rPr>
            </w:pPr>
          </w:p>
        </w:tc>
        <w:tc>
          <w:tcPr>
            <w:tcW w:w="990" w:type="dxa"/>
            <w:tcBorders>
              <w:top w:val="single" w:sz="4" w:space="0" w:color="B2B2B2" w:themeColor="text1" w:themeTint="66"/>
              <w:bottom w:val="single" w:sz="4" w:space="0" w:color="B2B2B2" w:themeColor="text1" w:themeTint="66"/>
            </w:tcBorders>
            <w:vAlign w:val="center"/>
          </w:tcPr>
          <w:p w14:paraId="7B3FB09C" w14:textId="3EFB1D5A" w:rsidR="00273A72" w:rsidRPr="009E21E4" w:rsidRDefault="00273A72" w:rsidP="00273A72">
            <w:pPr>
              <w:pStyle w:val="TableCenterValue"/>
              <w:rPr>
                <w:color w:val="auto"/>
              </w:rPr>
            </w:pPr>
            <w:r>
              <w:rPr>
                <w:color w:val="auto"/>
              </w:rPr>
              <w:t>1</w:t>
            </w:r>
          </w:p>
        </w:tc>
        <w:tc>
          <w:tcPr>
            <w:tcW w:w="395" w:type="dxa"/>
            <w:shd w:val="clear" w:color="auto" w:fill="auto"/>
            <w:vAlign w:val="center"/>
          </w:tcPr>
          <w:p w14:paraId="500ED6A4" w14:textId="77777777" w:rsidR="00273A72" w:rsidRPr="009E21E4" w:rsidRDefault="00273A72" w:rsidP="00A514D8">
            <w:pPr>
              <w:pStyle w:val="Bodytext"/>
              <w:jc w:val="center"/>
              <w:rPr>
                <w:color w:val="auto"/>
              </w:rPr>
            </w:pPr>
          </w:p>
        </w:tc>
        <w:tc>
          <w:tcPr>
            <w:tcW w:w="792" w:type="dxa"/>
            <w:tcBorders>
              <w:top w:val="single" w:sz="4" w:space="0" w:color="B2B2B2" w:themeColor="text1" w:themeTint="66"/>
              <w:bottom w:val="single" w:sz="4" w:space="0" w:color="B2B2B2" w:themeColor="text1" w:themeTint="66"/>
            </w:tcBorders>
            <w:shd w:val="clear" w:color="auto" w:fill="auto"/>
            <w:vAlign w:val="center"/>
          </w:tcPr>
          <w:p w14:paraId="644D2053" w14:textId="3C681BCD" w:rsidR="00273A72" w:rsidRPr="009E21E4" w:rsidRDefault="00273A72" w:rsidP="00A514D8">
            <w:pPr>
              <w:pStyle w:val="TableCenterValue"/>
              <w:rPr>
                <w:color w:val="auto"/>
              </w:rPr>
            </w:pPr>
            <w:r>
              <w:rPr>
                <w:color w:val="auto"/>
              </w:rPr>
              <w:t>-</w:t>
            </w:r>
          </w:p>
        </w:tc>
        <w:tc>
          <w:tcPr>
            <w:tcW w:w="793" w:type="dxa"/>
            <w:tcBorders>
              <w:top w:val="single" w:sz="4" w:space="0" w:color="B2B2B2" w:themeColor="text1" w:themeTint="66"/>
              <w:bottom w:val="single" w:sz="4" w:space="0" w:color="B2B2B2" w:themeColor="text1" w:themeTint="66"/>
            </w:tcBorders>
            <w:vAlign w:val="center"/>
          </w:tcPr>
          <w:p w14:paraId="7DDE0CAE" w14:textId="345F7BA2" w:rsidR="00273A72" w:rsidRDefault="00273A72" w:rsidP="00A514D8">
            <w:pPr>
              <w:pStyle w:val="TableCenterValue"/>
              <w:rPr>
                <w:color w:val="auto"/>
              </w:rPr>
            </w:pPr>
            <w:r>
              <w:rPr>
                <w:color w:val="auto"/>
              </w:rPr>
              <w:t>1</w:t>
            </w:r>
          </w:p>
        </w:tc>
        <w:tc>
          <w:tcPr>
            <w:tcW w:w="990" w:type="dxa"/>
            <w:tcBorders>
              <w:top w:val="single" w:sz="4" w:space="0" w:color="B2B2B2" w:themeColor="text1" w:themeTint="66"/>
              <w:bottom w:val="single" w:sz="4" w:space="0" w:color="B2B2B2" w:themeColor="text1" w:themeTint="66"/>
            </w:tcBorders>
            <w:vAlign w:val="center"/>
          </w:tcPr>
          <w:p w14:paraId="4A996B11" w14:textId="4B6FEB90" w:rsidR="00273A72" w:rsidRPr="009E21E4" w:rsidRDefault="00273A72" w:rsidP="00A514D8">
            <w:pPr>
              <w:pStyle w:val="TableCenterValue"/>
              <w:rPr>
                <w:color w:val="auto"/>
              </w:rPr>
            </w:pPr>
            <w:r>
              <w:rPr>
                <w:color w:val="auto"/>
              </w:rPr>
              <w:t>-</w:t>
            </w:r>
          </w:p>
        </w:tc>
        <w:tc>
          <w:tcPr>
            <w:tcW w:w="991" w:type="dxa"/>
            <w:tcBorders>
              <w:top w:val="single" w:sz="4" w:space="0" w:color="B2B2B2" w:themeColor="text1" w:themeTint="66"/>
              <w:bottom w:val="single" w:sz="4" w:space="0" w:color="B2B2B2" w:themeColor="text1" w:themeTint="66"/>
            </w:tcBorders>
            <w:vAlign w:val="center"/>
          </w:tcPr>
          <w:p w14:paraId="7AAD4EC1" w14:textId="412532FC" w:rsidR="00273A72" w:rsidRDefault="00273A72" w:rsidP="00A514D8">
            <w:pPr>
              <w:pStyle w:val="TableCenterValue"/>
              <w:rPr>
                <w:color w:val="auto"/>
              </w:rPr>
            </w:pPr>
            <w:r>
              <w:rPr>
                <w:color w:val="auto"/>
              </w:rPr>
              <w:t>-</w:t>
            </w:r>
          </w:p>
        </w:tc>
        <w:tc>
          <w:tcPr>
            <w:tcW w:w="792" w:type="dxa"/>
            <w:tcBorders>
              <w:top w:val="single" w:sz="4" w:space="0" w:color="B2B2B2" w:themeColor="text1" w:themeTint="66"/>
              <w:bottom w:val="single" w:sz="4" w:space="0" w:color="B2B2B2" w:themeColor="text1" w:themeTint="66"/>
            </w:tcBorders>
            <w:vAlign w:val="center"/>
          </w:tcPr>
          <w:p w14:paraId="65B32B50" w14:textId="05B49970" w:rsidR="00273A72" w:rsidRPr="009E21E4" w:rsidRDefault="00273A72" w:rsidP="00A514D8">
            <w:pPr>
              <w:pStyle w:val="TableCenterValue"/>
              <w:rPr>
                <w:color w:val="auto"/>
              </w:rPr>
            </w:pPr>
            <w:r>
              <w:rPr>
                <w:color w:val="auto"/>
              </w:rPr>
              <w:t>-</w:t>
            </w:r>
          </w:p>
        </w:tc>
        <w:tc>
          <w:tcPr>
            <w:tcW w:w="793" w:type="dxa"/>
            <w:tcBorders>
              <w:top w:val="single" w:sz="4" w:space="0" w:color="B2B2B2" w:themeColor="text1" w:themeTint="66"/>
              <w:bottom w:val="single" w:sz="4" w:space="0" w:color="B2B2B2" w:themeColor="text1" w:themeTint="66"/>
            </w:tcBorders>
            <w:vAlign w:val="center"/>
          </w:tcPr>
          <w:p w14:paraId="259176CD" w14:textId="7791D459" w:rsidR="00273A72" w:rsidRPr="009E21E4" w:rsidRDefault="00273A72" w:rsidP="00A514D8">
            <w:pPr>
              <w:pStyle w:val="TableCenterValue"/>
              <w:rPr>
                <w:color w:val="auto"/>
              </w:rPr>
            </w:pPr>
            <w:r>
              <w:rPr>
                <w:color w:val="auto"/>
              </w:rPr>
              <w:t>-</w:t>
            </w:r>
          </w:p>
        </w:tc>
      </w:tr>
      <w:tr w:rsidR="00273A72" w:rsidRPr="00266E5F" w14:paraId="6A9D2F9C" w14:textId="7539E811" w:rsidTr="00273A72">
        <w:trPr>
          <w:trHeight w:val="498"/>
        </w:trPr>
        <w:tc>
          <w:tcPr>
            <w:tcW w:w="3965" w:type="dxa"/>
            <w:tcBorders>
              <w:top w:val="single" w:sz="4" w:space="0" w:color="B2B2B2" w:themeColor="text1" w:themeTint="66"/>
              <w:bottom w:val="single" w:sz="4" w:space="0" w:color="B2B2B2" w:themeColor="text1" w:themeTint="66"/>
            </w:tcBorders>
            <w:vAlign w:val="center"/>
          </w:tcPr>
          <w:p w14:paraId="0CEA96DB" w14:textId="7E7E4D0A" w:rsidR="00273A72" w:rsidRPr="002F5F26" w:rsidRDefault="00273A72" w:rsidP="00A514D8">
            <w:pPr>
              <w:pStyle w:val="Bodytext"/>
              <w:rPr>
                <w:color w:val="auto"/>
                <w:highlight w:val="yellow"/>
              </w:rPr>
            </w:pPr>
            <w:r w:rsidRPr="00273A72">
              <w:rPr>
                <w:color w:val="auto"/>
              </w:rPr>
              <w:t>Environment</w:t>
            </w:r>
          </w:p>
        </w:tc>
        <w:tc>
          <w:tcPr>
            <w:tcW w:w="1307" w:type="dxa"/>
            <w:tcBorders>
              <w:top w:val="single" w:sz="4" w:space="0" w:color="B2B2B2" w:themeColor="text1" w:themeTint="66"/>
              <w:bottom w:val="single" w:sz="4" w:space="0" w:color="B2B2B2" w:themeColor="text1" w:themeTint="66"/>
            </w:tcBorders>
            <w:vAlign w:val="center"/>
          </w:tcPr>
          <w:p w14:paraId="1EA9F9AC" w14:textId="558822F4" w:rsidR="00273A72" w:rsidRPr="00273A72" w:rsidRDefault="00273A72" w:rsidP="00273A72">
            <w:pPr>
              <w:pStyle w:val="TableCenterValue"/>
              <w:rPr>
                <w:color w:val="auto"/>
              </w:rPr>
            </w:pPr>
            <w:r w:rsidRPr="00273A72">
              <w:rPr>
                <w:color w:val="auto"/>
              </w:rPr>
              <w:t>14</w:t>
            </w:r>
          </w:p>
        </w:tc>
        <w:tc>
          <w:tcPr>
            <w:tcW w:w="871" w:type="dxa"/>
            <w:tcBorders>
              <w:top w:val="single" w:sz="4" w:space="0" w:color="B2B2B2" w:themeColor="text1" w:themeTint="66"/>
              <w:bottom w:val="single" w:sz="4" w:space="0" w:color="B2B2B2" w:themeColor="text1" w:themeTint="66"/>
            </w:tcBorders>
            <w:vAlign w:val="center"/>
          </w:tcPr>
          <w:p w14:paraId="79DBF21B" w14:textId="5617F917" w:rsidR="00273A72" w:rsidRPr="00273A72" w:rsidRDefault="00273A72" w:rsidP="00273A72">
            <w:pPr>
              <w:pStyle w:val="TableCenterValue"/>
              <w:rPr>
                <w:color w:val="auto"/>
              </w:rPr>
            </w:pPr>
            <w:r w:rsidRPr="00273A72">
              <w:rPr>
                <w:color w:val="auto"/>
              </w:rPr>
              <w:t>1</w:t>
            </w:r>
          </w:p>
        </w:tc>
        <w:tc>
          <w:tcPr>
            <w:tcW w:w="990" w:type="dxa"/>
            <w:tcBorders>
              <w:top w:val="single" w:sz="4" w:space="0" w:color="B2B2B2" w:themeColor="text1" w:themeTint="66"/>
              <w:bottom w:val="single" w:sz="4" w:space="0" w:color="B2B2B2" w:themeColor="text1" w:themeTint="66"/>
            </w:tcBorders>
            <w:vAlign w:val="center"/>
          </w:tcPr>
          <w:p w14:paraId="05E3DF9C" w14:textId="1DEBC1CA" w:rsidR="00273A72" w:rsidRPr="00273A72" w:rsidRDefault="00273A72" w:rsidP="00273A72">
            <w:pPr>
              <w:pStyle w:val="TableCenterValue"/>
              <w:rPr>
                <w:color w:val="auto"/>
              </w:rPr>
            </w:pPr>
            <w:r w:rsidRPr="00273A72">
              <w:rPr>
                <w:color w:val="auto"/>
              </w:rPr>
              <w:t>13</w:t>
            </w:r>
          </w:p>
        </w:tc>
        <w:tc>
          <w:tcPr>
            <w:tcW w:w="395" w:type="dxa"/>
            <w:shd w:val="clear" w:color="auto" w:fill="auto"/>
            <w:vAlign w:val="center"/>
          </w:tcPr>
          <w:p w14:paraId="1A2AB509" w14:textId="77777777" w:rsidR="00273A72" w:rsidRPr="00273A72" w:rsidRDefault="00273A72" w:rsidP="00A514D8">
            <w:pPr>
              <w:pStyle w:val="Bodytext"/>
              <w:jc w:val="center"/>
              <w:rPr>
                <w:color w:val="auto"/>
              </w:rPr>
            </w:pPr>
          </w:p>
        </w:tc>
        <w:tc>
          <w:tcPr>
            <w:tcW w:w="792" w:type="dxa"/>
            <w:tcBorders>
              <w:top w:val="single" w:sz="4" w:space="0" w:color="B2B2B2" w:themeColor="text1" w:themeTint="66"/>
              <w:bottom w:val="single" w:sz="4" w:space="0" w:color="B2B2B2" w:themeColor="text1" w:themeTint="66"/>
            </w:tcBorders>
            <w:shd w:val="clear" w:color="auto" w:fill="auto"/>
            <w:vAlign w:val="center"/>
          </w:tcPr>
          <w:p w14:paraId="736FD0D1" w14:textId="15822F92" w:rsidR="00273A72" w:rsidRPr="00273A72" w:rsidRDefault="00273A72" w:rsidP="00A514D8">
            <w:pPr>
              <w:pStyle w:val="TableCenterValue"/>
              <w:rPr>
                <w:color w:val="auto"/>
              </w:rPr>
            </w:pPr>
          </w:p>
        </w:tc>
        <w:tc>
          <w:tcPr>
            <w:tcW w:w="793" w:type="dxa"/>
            <w:tcBorders>
              <w:top w:val="single" w:sz="4" w:space="0" w:color="B2B2B2" w:themeColor="text1" w:themeTint="66"/>
              <w:bottom w:val="single" w:sz="4" w:space="0" w:color="B2B2B2" w:themeColor="text1" w:themeTint="66"/>
            </w:tcBorders>
            <w:vAlign w:val="center"/>
          </w:tcPr>
          <w:p w14:paraId="23AAC4C2" w14:textId="0C22F494" w:rsidR="00273A72" w:rsidRPr="00273A72" w:rsidRDefault="009B1213" w:rsidP="00A514D8">
            <w:pPr>
              <w:pStyle w:val="TableCenterValue"/>
              <w:rPr>
                <w:color w:val="auto"/>
              </w:rPr>
            </w:pPr>
            <w:r>
              <w:rPr>
                <w:color w:val="auto"/>
              </w:rPr>
              <w:t>4</w:t>
            </w:r>
          </w:p>
        </w:tc>
        <w:tc>
          <w:tcPr>
            <w:tcW w:w="990" w:type="dxa"/>
            <w:tcBorders>
              <w:top w:val="single" w:sz="4" w:space="0" w:color="B2B2B2" w:themeColor="text1" w:themeTint="66"/>
              <w:bottom w:val="single" w:sz="4" w:space="0" w:color="B2B2B2" w:themeColor="text1" w:themeTint="66"/>
            </w:tcBorders>
            <w:vAlign w:val="center"/>
          </w:tcPr>
          <w:p w14:paraId="694B106E" w14:textId="5A8208F4" w:rsidR="00273A72" w:rsidRPr="00273A72" w:rsidRDefault="00273A72" w:rsidP="00A514D8">
            <w:pPr>
              <w:pStyle w:val="TableCenterValue"/>
              <w:rPr>
                <w:color w:val="auto"/>
              </w:rPr>
            </w:pPr>
            <w:r w:rsidRPr="00273A72">
              <w:rPr>
                <w:color w:val="auto"/>
              </w:rPr>
              <w:t>1</w:t>
            </w:r>
          </w:p>
        </w:tc>
        <w:tc>
          <w:tcPr>
            <w:tcW w:w="991" w:type="dxa"/>
            <w:tcBorders>
              <w:top w:val="single" w:sz="4" w:space="0" w:color="B2B2B2" w:themeColor="text1" w:themeTint="66"/>
              <w:bottom w:val="single" w:sz="4" w:space="0" w:color="B2B2B2" w:themeColor="text1" w:themeTint="66"/>
            </w:tcBorders>
            <w:vAlign w:val="center"/>
          </w:tcPr>
          <w:p w14:paraId="7FC23083" w14:textId="3CE49C3A" w:rsidR="00273A72" w:rsidRPr="00273A72" w:rsidRDefault="009B1213" w:rsidP="00A514D8">
            <w:pPr>
              <w:pStyle w:val="TableCenterValue"/>
              <w:rPr>
                <w:color w:val="auto"/>
              </w:rPr>
            </w:pPr>
            <w:r>
              <w:rPr>
                <w:color w:val="auto"/>
              </w:rPr>
              <w:t>7</w:t>
            </w:r>
          </w:p>
        </w:tc>
        <w:tc>
          <w:tcPr>
            <w:tcW w:w="792" w:type="dxa"/>
            <w:tcBorders>
              <w:top w:val="single" w:sz="4" w:space="0" w:color="B2B2B2" w:themeColor="text1" w:themeTint="66"/>
              <w:bottom w:val="single" w:sz="4" w:space="0" w:color="B2B2B2" w:themeColor="text1" w:themeTint="66"/>
            </w:tcBorders>
            <w:vAlign w:val="center"/>
          </w:tcPr>
          <w:p w14:paraId="57CC08A6" w14:textId="234C94D5" w:rsidR="00273A72" w:rsidRPr="00273A72" w:rsidRDefault="00273A72" w:rsidP="00A514D8">
            <w:pPr>
              <w:pStyle w:val="TableCenterValue"/>
              <w:rPr>
                <w:color w:val="auto"/>
              </w:rPr>
            </w:pPr>
          </w:p>
        </w:tc>
        <w:tc>
          <w:tcPr>
            <w:tcW w:w="793" w:type="dxa"/>
            <w:tcBorders>
              <w:top w:val="single" w:sz="4" w:space="0" w:color="B2B2B2" w:themeColor="text1" w:themeTint="66"/>
              <w:bottom w:val="single" w:sz="4" w:space="0" w:color="B2B2B2" w:themeColor="text1" w:themeTint="66"/>
            </w:tcBorders>
            <w:vAlign w:val="center"/>
          </w:tcPr>
          <w:p w14:paraId="4974BA45" w14:textId="398C19B1" w:rsidR="00273A72" w:rsidRPr="00273A72" w:rsidRDefault="00273A72" w:rsidP="00A514D8">
            <w:pPr>
              <w:pStyle w:val="TableCenterValue"/>
              <w:rPr>
                <w:color w:val="auto"/>
              </w:rPr>
            </w:pPr>
            <w:r w:rsidRPr="00273A72">
              <w:rPr>
                <w:color w:val="auto"/>
              </w:rPr>
              <w:t>2</w:t>
            </w:r>
          </w:p>
        </w:tc>
      </w:tr>
      <w:tr w:rsidR="00273A72" w14:paraId="353A823B" w14:textId="2059C9A5" w:rsidTr="00273A72">
        <w:trPr>
          <w:cnfStyle w:val="010000000000" w:firstRow="0" w:lastRow="1" w:firstColumn="0" w:lastColumn="0" w:oddVBand="0" w:evenVBand="0" w:oddHBand="0" w:evenHBand="0" w:firstRowFirstColumn="0" w:firstRowLastColumn="0" w:lastRowFirstColumn="0" w:lastRowLastColumn="0"/>
          <w:trHeight w:val="510"/>
        </w:trPr>
        <w:tc>
          <w:tcPr>
            <w:tcW w:w="3965" w:type="dxa"/>
            <w:tcBorders>
              <w:top w:val="single" w:sz="4" w:space="0" w:color="B2B2B2" w:themeColor="text1" w:themeTint="66"/>
            </w:tcBorders>
            <w:vAlign w:val="center"/>
          </w:tcPr>
          <w:p w14:paraId="752072D3" w14:textId="77777777" w:rsidR="00273A72" w:rsidRPr="009E21E4" w:rsidRDefault="00273A72" w:rsidP="00A514D8">
            <w:pPr>
              <w:pStyle w:val="Bodytext"/>
              <w:rPr>
                <w:color w:val="auto"/>
              </w:rPr>
            </w:pPr>
            <w:r w:rsidRPr="009E21E4">
              <w:rPr>
                <w:color w:val="auto"/>
              </w:rPr>
              <w:t>Total</w:t>
            </w:r>
          </w:p>
        </w:tc>
        <w:tc>
          <w:tcPr>
            <w:tcW w:w="1307" w:type="dxa"/>
            <w:tcBorders>
              <w:top w:val="single" w:sz="4" w:space="0" w:color="B2B2B2" w:themeColor="text1" w:themeTint="66"/>
            </w:tcBorders>
            <w:vAlign w:val="center"/>
          </w:tcPr>
          <w:p w14:paraId="78E209D3" w14:textId="336F6D0F" w:rsidR="00273A72" w:rsidRPr="009E21E4" w:rsidRDefault="00273A72" w:rsidP="00273A72">
            <w:pPr>
              <w:pStyle w:val="Bodytext"/>
              <w:jc w:val="center"/>
              <w:rPr>
                <w:color w:val="auto"/>
              </w:rPr>
            </w:pPr>
            <w:r>
              <w:rPr>
                <w:color w:val="auto"/>
              </w:rPr>
              <w:t>15</w:t>
            </w:r>
          </w:p>
        </w:tc>
        <w:tc>
          <w:tcPr>
            <w:tcW w:w="871" w:type="dxa"/>
            <w:tcBorders>
              <w:top w:val="single" w:sz="4" w:space="0" w:color="B2B2B2" w:themeColor="text1" w:themeTint="66"/>
            </w:tcBorders>
            <w:vAlign w:val="center"/>
          </w:tcPr>
          <w:p w14:paraId="129FE98D" w14:textId="2E1A5D8F" w:rsidR="00273A72" w:rsidRPr="009E21E4" w:rsidRDefault="00273A72" w:rsidP="00273A72">
            <w:pPr>
              <w:pStyle w:val="Bodytext"/>
              <w:jc w:val="center"/>
              <w:rPr>
                <w:color w:val="auto"/>
              </w:rPr>
            </w:pPr>
            <w:r>
              <w:rPr>
                <w:color w:val="auto"/>
              </w:rPr>
              <w:t>1</w:t>
            </w:r>
          </w:p>
        </w:tc>
        <w:tc>
          <w:tcPr>
            <w:tcW w:w="990" w:type="dxa"/>
            <w:tcBorders>
              <w:top w:val="single" w:sz="4" w:space="0" w:color="B2B2B2" w:themeColor="text1" w:themeTint="66"/>
            </w:tcBorders>
            <w:vAlign w:val="center"/>
          </w:tcPr>
          <w:p w14:paraId="1BCF907B" w14:textId="1E8260DB" w:rsidR="00273A72" w:rsidRPr="009E21E4" w:rsidRDefault="00273A72" w:rsidP="00273A72">
            <w:pPr>
              <w:pStyle w:val="Bodytext"/>
              <w:jc w:val="center"/>
              <w:rPr>
                <w:color w:val="auto"/>
              </w:rPr>
            </w:pPr>
            <w:r>
              <w:rPr>
                <w:color w:val="auto"/>
              </w:rPr>
              <w:t>14</w:t>
            </w:r>
          </w:p>
        </w:tc>
        <w:tc>
          <w:tcPr>
            <w:tcW w:w="395" w:type="dxa"/>
            <w:shd w:val="clear" w:color="auto" w:fill="auto"/>
            <w:vAlign w:val="center"/>
          </w:tcPr>
          <w:p w14:paraId="1576B1BD" w14:textId="77777777" w:rsidR="00273A72" w:rsidRPr="009E21E4" w:rsidRDefault="00273A72" w:rsidP="00A514D8">
            <w:pPr>
              <w:pStyle w:val="Bodytext"/>
              <w:jc w:val="center"/>
              <w:rPr>
                <w:color w:val="auto"/>
              </w:rPr>
            </w:pPr>
          </w:p>
        </w:tc>
        <w:tc>
          <w:tcPr>
            <w:tcW w:w="792" w:type="dxa"/>
            <w:tcBorders>
              <w:top w:val="single" w:sz="4" w:space="0" w:color="B2B2B2" w:themeColor="text1" w:themeTint="66"/>
              <w:left w:val="nil"/>
            </w:tcBorders>
            <w:vAlign w:val="center"/>
          </w:tcPr>
          <w:p w14:paraId="058D6F03" w14:textId="7814508B" w:rsidR="00273A72" w:rsidRPr="009E21E4" w:rsidRDefault="00273A72" w:rsidP="00A514D8">
            <w:pPr>
              <w:pStyle w:val="Bodytext"/>
              <w:jc w:val="center"/>
              <w:rPr>
                <w:color w:val="auto"/>
              </w:rPr>
            </w:pPr>
            <w:r>
              <w:rPr>
                <w:color w:val="auto"/>
              </w:rPr>
              <w:t>-</w:t>
            </w:r>
          </w:p>
        </w:tc>
        <w:tc>
          <w:tcPr>
            <w:tcW w:w="793" w:type="dxa"/>
            <w:tcBorders>
              <w:top w:val="single" w:sz="4" w:space="0" w:color="B2B2B2" w:themeColor="text1" w:themeTint="66"/>
            </w:tcBorders>
            <w:vAlign w:val="center"/>
          </w:tcPr>
          <w:p w14:paraId="1DE88748" w14:textId="46CF9B6B" w:rsidR="00273A72" w:rsidRPr="009E21E4" w:rsidRDefault="009B1213" w:rsidP="00A514D8">
            <w:pPr>
              <w:pStyle w:val="Bodytext"/>
              <w:jc w:val="center"/>
              <w:rPr>
                <w:color w:val="auto"/>
              </w:rPr>
            </w:pPr>
            <w:r>
              <w:rPr>
                <w:color w:val="auto"/>
              </w:rPr>
              <w:t>5</w:t>
            </w:r>
          </w:p>
        </w:tc>
        <w:tc>
          <w:tcPr>
            <w:tcW w:w="990" w:type="dxa"/>
            <w:tcBorders>
              <w:top w:val="single" w:sz="4" w:space="0" w:color="B2B2B2" w:themeColor="text1" w:themeTint="66"/>
            </w:tcBorders>
            <w:vAlign w:val="center"/>
          </w:tcPr>
          <w:p w14:paraId="7C9A89AD" w14:textId="5911FC33" w:rsidR="00273A72" w:rsidRPr="009E21E4" w:rsidRDefault="00273A72" w:rsidP="00A514D8">
            <w:pPr>
              <w:pStyle w:val="Bodytext"/>
              <w:jc w:val="center"/>
              <w:rPr>
                <w:color w:val="auto"/>
              </w:rPr>
            </w:pPr>
            <w:r>
              <w:rPr>
                <w:color w:val="auto"/>
              </w:rPr>
              <w:t>1</w:t>
            </w:r>
          </w:p>
        </w:tc>
        <w:tc>
          <w:tcPr>
            <w:tcW w:w="991" w:type="dxa"/>
            <w:tcBorders>
              <w:top w:val="single" w:sz="4" w:space="0" w:color="B2B2B2" w:themeColor="text1" w:themeTint="66"/>
            </w:tcBorders>
            <w:vAlign w:val="center"/>
          </w:tcPr>
          <w:p w14:paraId="4FA0BEB6" w14:textId="000E9EB1" w:rsidR="00273A72" w:rsidRPr="009E21E4" w:rsidRDefault="009B1213" w:rsidP="00A514D8">
            <w:pPr>
              <w:pStyle w:val="Bodytext"/>
              <w:jc w:val="center"/>
              <w:rPr>
                <w:color w:val="auto"/>
              </w:rPr>
            </w:pPr>
            <w:r>
              <w:rPr>
                <w:color w:val="auto"/>
              </w:rPr>
              <w:t>7</w:t>
            </w:r>
          </w:p>
        </w:tc>
        <w:tc>
          <w:tcPr>
            <w:tcW w:w="792" w:type="dxa"/>
            <w:tcBorders>
              <w:top w:val="single" w:sz="4" w:space="0" w:color="B2B2B2" w:themeColor="text1" w:themeTint="66"/>
            </w:tcBorders>
            <w:vAlign w:val="center"/>
          </w:tcPr>
          <w:p w14:paraId="64C13889" w14:textId="77777777" w:rsidR="00273A72" w:rsidRPr="009E21E4" w:rsidRDefault="00273A72" w:rsidP="00A514D8">
            <w:pPr>
              <w:pStyle w:val="Bodytext"/>
              <w:jc w:val="center"/>
              <w:rPr>
                <w:color w:val="auto"/>
              </w:rPr>
            </w:pPr>
            <w:r w:rsidRPr="009E21E4">
              <w:rPr>
                <w:color w:val="auto"/>
              </w:rPr>
              <w:t>-</w:t>
            </w:r>
          </w:p>
        </w:tc>
        <w:tc>
          <w:tcPr>
            <w:tcW w:w="793" w:type="dxa"/>
            <w:tcBorders>
              <w:top w:val="single" w:sz="4" w:space="0" w:color="B2B2B2" w:themeColor="text1" w:themeTint="66"/>
            </w:tcBorders>
            <w:vAlign w:val="center"/>
          </w:tcPr>
          <w:p w14:paraId="63A2D99A" w14:textId="728400C7" w:rsidR="00273A72" w:rsidRPr="009E21E4" w:rsidRDefault="00273A72" w:rsidP="00A514D8">
            <w:pPr>
              <w:pStyle w:val="Bodytext"/>
              <w:jc w:val="center"/>
              <w:rPr>
                <w:color w:val="auto"/>
              </w:rPr>
            </w:pPr>
            <w:r>
              <w:rPr>
                <w:color w:val="auto"/>
              </w:rPr>
              <w:t>2</w:t>
            </w:r>
          </w:p>
        </w:tc>
      </w:tr>
    </w:tbl>
    <w:p w14:paraId="16FECBD7" w14:textId="24AC65A9" w:rsidR="00754DC7" w:rsidRDefault="00754DC7" w:rsidP="005F57CA">
      <w:pPr>
        <w:pStyle w:val="Bodytext"/>
      </w:pPr>
    </w:p>
    <w:p w14:paraId="04C4D998" w14:textId="77777777" w:rsidR="00BF2F50" w:rsidRDefault="00BF2F50" w:rsidP="00412FFA">
      <w:pPr>
        <w:pStyle w:val="Bodytext"/>
      </w:pPr>
    </w:p>
    <w:tbl>
      <w:tblPr>
        <w:tblStyle w:val="BDOTable-Charcoal"/>
        <w:tblW w:w="12808" w:type="dxa"/>
        <w:tblInd w:w="142" w:type="dxa"/>
        <w:tblBorders>
          <w:top w:val="none" w:sz="0" w:space="0" w:color="auto"/>
          <w:bottom w:val="none" w:sz="0" w:space="0" w:color="auto"/>
          <w:insideH w:val="none" w:sz="0" w:space="0" w:color="auto"/>
        </w:tblBorders>
        <w:tblLayout w:type="fixed"/>
        <w:tblLook w:val="0440" w:firstRow="0" w:lastRow="1" w:firstColumn="0" w:lastColumn="0" w:noHBand="0" w:noVBand="1"/>
      </w:tblPr>
      <w:tblGrid>
        <w:gridCol w:w="4006"/>
        <w:gridCol w:w="1320"/>
        <w:gridCol w:w="880"/>
        <w:gridCol w:w="1000"/>
        <w:gridCol w:w="399"/>
        <w:gridCol w:w="800"/>
        <w:gridCol w:w="801"/>
        <w:gridCol w:w="1000"/>
        <w:gridCol w:w="1001"/>
        <w:gridCol w:w="800"/>
        <w:gridCol w:w="801"/>
      </w:tblGrid>
      <w:tr w:rsidR="00273A72" w:rsidRPr="001F5DD1" w14:paraId="6F98E2C8" w14:textId="77777777" w:rsidTr="00273A72">
        <w:trPr>
          <w:trHeight w:val="438"/>
        </w:trPr>
        <w:tc>
          <w:tcPr>
            <w:tcW w:w="4006" w:type="dxa"/>
            <w:vMerge w:val="restart"/>
          </w:tcPr>
          <w:p w14:paraId="66642177" w14:textId="1A8EC3E5" w:rsidR="00273A72" w:rsidRDefault="0080002E" w:rsidP="00482ACF">
            <w:pPr>
              <w:pStyle w:val="Heading2"/>
              <w:spacing w:before="120"/>
              <w:outlineLvl w:val="1"/>
            </w:pPr>
            <w:r>
              <w:rPr>
                <w:noProof/>
              </w:rPr>
              <w:fldChar w:fldCharType="begin"/>
            </w:r>
            <w:r>
              <w:rPr>
                <w:noProof/>
              </w:rPr>
              <w:instrText xml:space="preserve"> STYLEREF  "Cover Date" </w:instrText>
            </w:r>
            <w:r>
              <w:rPr>
                <w:noProof/>
              </w:rPr>
              <w:fldChar w:fldCharType="separate"/>
            </w:r>
            <w:bookmarkStart w:id="7" w:name="_Toc131608315"/>
            <w:r w:rsidR="00273A72">
              <w:rPr>
                <w:noProof/>
              </w:rPr>
              <w:t>2022/202</w:t>
            </w:r>
            <w:r>
              <w:rPr>
                <w:noProof/>
              </w:rPr>
              <w:fldChar w:fldCharType="end"/>
            </w:r>
            <w:r w:rsidR="00273A72">
              <w:rPr>
                <w:noProof/>
              </w:rPr>
              <w:t>3</w:t>
            </w:r>
            <w:bookmarkEnd w:id="7"/>
          </w:p>
        </w:tc>
        <w:tc>
          <w:tcPr>
            <w:tcW w:w="1320" w:type="dxa"/>
            <w:vMerge w:val="restart"/>
            <w:tcBorders>
              <w:right w:val="single" w:sz="4" w:space="0" w:color="FFFFFF" w:themeColor="background1"/>
            </w:tcBorders>
            <w:shd w:val="clear" w:color="auto" w:fill="E7E7E7" w:themeFill="accent5"/>
          </w:tcPr>
          <w:p w14:paraId="2A64C074" w14:textId="203F5AEE" w:rsidR="00273A72" w:rsidRPr="001F5DD1" w:rsidRDefault="00273A72" w:rsidP="00482ACF">
            <w:pPr>
              <w:pStyle w:val="Bodytext"/>
              <w:jc w:val="center"/>
              <w:rPr>
                <w:b/>
                <w:bCs/>
              </w:rPr>
            </w:pPr>
            <w:r w:rsidRPr="009E21E4">
              <w:rPr>
                <w:b/>
                <w:bCs/>
                <w:color w:val="auto"/>
              </w:rPr>
              <w:t>Total Recs</w:t>
            </w:r>
            <w:r>
              <w:rPr>
                <w:b/>
                <w:bCs/>
                <w:color w:val="auto"/>
              </w:rPr>
              <w:t xml:space="preserve"> to follow up this Qtr (July 23)</w:t>
            </w:r>
          </w:p>
        </w:tc>
        <w:tc>
          <w:tcPr>
            <w:tcW w:w="880" w:type="dxa"/>
            <w:vMerge w:val="restart"/>
            <w:tcBorders>
              <w:left w:val="single" w:sz="4" w:space="0" w:color="FFFFFF" w:themeColor="background1"/>
              <w:right w:val="single" w:sz="4" w:space="0" w:color="FFFFFF" w:themeColor="background1"/>
            </w:tcBorders>
            <w:shd w:val="clear" w:color="auto" w:fill="ED1A3B" w:themeFill="text2"/>
          </w:tcPr>
          <w:p w14:paraId="7637DD08" w14:textId="77777777" w:rsidR="00273A72" w:rsidRPr="001F5DD1" w:rsidRDefault="00273A72" w:rsidP="00482ACF">
            <w:pPr>
              <w:pStyle w:val="Bodytext"/>
              <w:jc w:val="center"/>
              <w:rPr>
                <w:b/>
                <w:bCs/>
                <w:color w:val="FFFFFF" w:themeColor="background1"/>
              </w:rPr>
            </w:pPr>
            <w:r w:rsidRPr="001F5DD1">
              <w:rPr>
                <w:b/>
                <w:bCs/>
                <w:color w:val="FFFFFF" w:themeColor="background1"/>
              </w:rPr>
              <w:t>H</w:t>
            </w:r>
          </w:p>
        </w:tc>
        <w:tc>
          <w:tcPr>
            <w:tcW w:w="1000" w:type="dxa"/>
            <w:vMerge w:val="restart"/>
            <w:tcBorders>
              <w:left w:val="single" w:sz="4" w:space="0" w:color="FFFFFF" w:themeColor="background1"/>
              <w:right w:val="single" w:sz="4" w:space="0" w:color="FFFFFF" w:themeColor="background1"/>
            </w:tcBorders>
            <w:shd w:val="clear" w:color="auto" w:fill="DF8639" w:themeFill="accent2"/>
          </w:tcPr>
          <w:p w14:paraId="58277344" w14:textId="77777777" w:rsidR="00273A72" w:rsidRPr="001F5DD1" w:rsidRDefault="00273A72" w:rsidP="00482ACF">
            <w:pPr>
              <w:pStyle w:val="Bodytext"/>
              <w:jc w:val="center"/>
              <w:rPr>
                <w:b/>
                <w:bCs/>
                <w:color w:val="FFFFFF" w:themeColor="background1"/>
              </w:rPr>
            </w:pPr>
            <w:r w:rsidRPr="001F5DD1">
              <w:rPr>
                <w:b/>
                <w:bCs/>
                <w:color w:val="FFFFFF" w:themeColor="background1"/>
              </w:rPr>
              <w:t>M</w:t>
            </w:r>
          </w:p>
        </w:tc>
        <w:tc>
          <w:tcPr>
            <w:tcW w:w="399" w:type="dxa"/>
            <w:shd w:val="clear" w:color="auto" w:fill="auto"/>
          </w:tcPr>
          <w:p w14:paraId="6C15FA1C" w14:textId="77777777" w:rsidR="00273A72" w:rsidRPr="001F5DD1" w:rsidRDefault="00273A72" w:rsidP="00482ACF">
            <w:pPr>
              <w:pStyle w:val="Bodytext"/>
              <w:jc w:val="center"/>
              <w:rPr>
                <w:b/>
                <w:bCs/>
              </w:rPr>
            </w:pPr>
          </w:p>
        </w:tc>
        <w:tc>
          <w:tcPr>
            <w:tcW w:w="1601" w:type="dxa"/>
            <w:gridSpan w:val="2"/>
            <w:tcBorders>
              <w:right w:val="single" w:sz="4" w:space="0" w:color="FFFFFF" w:themeColor="background1"/>
            </w:tcBorders>
            <w:shd w:val="clear" w:color="auto" w:fill="218F8B" w:themeFill="background2"/>
          </w:tcPr>
          <w:p w14:paraId="2228F038" w14:textId="77777777" w:rsidR="00273A72" w:rsidRPr="001F5DD1" w:rsidRDefault="00273A72" w:rsidP="00482ACF">
            <w:pPr>
              <w:pStyle w:val="Bodytext"/>
              <w:jc w:val="center"/>
              <w:rPr>
                <w:b/>
                <w:bCs/>
                <w:color w:val="FFFFFF" w:themeColor="background1"/>
              </w:rPr>
            </w:pPr>
            <w:r w:rsidRPr="001F5DD1">
              <w:rPr>
                <w:b/>
                <w:bCs/>
                <w:color w:val="FFFFFF" w:themeColor="background1"/>
              </w:rPr>
              <w:t>Complete</w:t>
            </w:r>
          </w:p>
        </w:tc>
        <w:tc>
          <w:tcPr>
            <w:tcW w:w="2001" w:type="dxa"/>
            <w:gridSpan w:val="2"/>
            <w:tcBorders>
              <w:left w:val="single" w:sz="4" w:space="0" w:color="FFFFFF" w:themeColor="background1"/>
              <w:right w:val="single" w:sz="4" w:space="0" w:color="FFFFFF" w:themeColor="background1"/>
            </w:tcBorders>
            <w:shd w:val="clear" w:color="auto" w:fill="DF8639" w:themeFill="accent2"/>
          </w:tcPr>
          <w:p w14:paraId="17946B7D" w14:textId="77777777" w:rsidR="00273A72" w:rsidRPr="001F5DD1" w:rsidRDefault="00273A72" w:rsidP="00482ACF">
            <w:pPr>
              <w:pStyle w:val="Bodytext"/>
              <w:jc w:val="center"/>
              <w:rPr>
                <w:b/>
                <w:bCs/>
                <w:color w:val="FFFFFF" w:themeColor="background1"/>
              </w:rPr>
            </w:pPr>
            <w:r>
              <w:rPr>
                <w:b/>
                <w:bCs/>
                <w:color w:val="FFFFFF" w:themeColor="background1"/>
              </w:rPr>
              <w:t>In Progress</w:t>
            </w:r>
          </w:p>
        </w:tc>
        <w:tc>
          <w:tcPr>
            <w:tcW w:w="1601" w:type="dxa"/>
            <w:gridSpan w:val="2"/>
            <w:tcBorders>
              <w:left w:val="single" w:sz="4" w:space="0" w:color="FFFFFF" w:themeColor="background1"/>
              <w:right w:val="single" w:sz="4" w:space="0" w:color="FFFFFF" w:themeColor="background1"/>
            </w:tcBorders>
            <w:shd w:val="clear" w:color="auto" w:fill="ED1A3B" w:themeFill="text2"/>
          </w:tcPr>
          <w:p w14:paraId="33EC5767" w14:textId="77777777" w:rsidR="00273A72" w:rsidRPr="001F5DD1" w:rsidRDefault="00273A72" w:rsidP="00482ACF">
            <w:pPr>
              <w:pStyle w:val="Bodytext"/>
              <w:jc w:val="center"/>
              <w:rPr>
                <w:b/>
                <w:bCs/>
                <w:color w:val="FFFFFF" w:themeColor="background1"/>
              </w:rPr>
            </w:pPr>
            <w:r w:rsidRPr="001F5DD1">
              <w:rPr>
                <w:b/>
                <w:bCs/>
                <w:color w:val="FFFFFF" w:themeColor="background1"/>
              </w:rPr>
              <w:t>Overdue</w:t>
            </w:r>
          </w:p>
        </w:tc>
      </w:tr>
      <w:tr w:rsidR="00273A72" w:rsidRPr="001F5DD1" w14:paraId="04891017" w14:textId="77777777" w:rsidTr="00273A72">
        <w:trPr>
          <w:trHeight w:val="177"/>
        </w:trPr>
        <w:tc>
          <w:tcPr>
            <w:tcW w:w="4006" w:type="dxa"/>
            <w:vMerge/>
          </w:tcPr>
          <w:p w14:paraId="574111E2" w14:textId="77777777" w:rsidR="00273A72" w:rsidRDefault="00273A72" w:rsidP="00482ACF">
            <w:pPr>
              <w:pStyle w:val="Bodytext"/>
            </w:pPr>
          </w:p>
        </w:tc>
        <w:tc>
          <w:tcPr>
            <w:tcW w:w="1320" w:type="dxa"/>
            <w:vMerge/>
            <w:tcBorders>
              <w:right w:val="single" w:sz="4" w:space="0" w:color="FFFFFF" w:themeColor="background1"/>
            </w:tcBorders>
            <w:shd w:val="clear" w:color="auto" w:fill="E7E7E7" w:themeFill="accent5"/>
            <w:vAlign w:val="center"/>
          </w:tcPr>
          <w:p w14:paraId="7657F56C" w14:textId="77777777" w:rsidR="00273A72" w:rsidRPr="001F5DD1" w:rsidRDefault="00273A72" w:rsidP="00482ACF">
            <w:pPr>
              <w:pStyle w:val="Bodytext"/>
              <w:jc w:val="center"/>
              <w:rPr>
                <w:b/>
                <w:bCs/>
              </w:rPr>
            </w:pPr>
          </w:p>
        </w:tc>
        <w:tc>
          <w:tcPr>
            <w:tcW w:w="880" w:type="dxa"/>
            <w:vMerge/>
            <w:tcBorders>
              <w:left w:val="single" w:sz="4" w:space="0" w:color="FFFFFF" w:themeColor="background1"/>
              <w:right w:val="single" w:sz="4" w:space="0" w:color="FFFFFF" w:themeColor="background1"/>
            </w:tcBorders>
            <w:shd w:val="clear" w:color="auto" w:fill="ED1A3B" w:themeFill="text2"/>
            <w:vAlign w:val="center"/>
          </w:tcPr>
          <w:p w14:paraId="276F26C6" w14:textId="77777777" w:rsidR="00273A72" w:rsidRPr="001F5DD1" w:rsidRDefault="00273A72" w:rsidP="00482ACF">
            <w:pPr>
              <w:pStyle w:val="Bodytext"/>
              <w:jc w:val="center"/>
              <w:rPr>
                <w:b/>
                <w:bCs/>
                <w:color w:val="FFFFFF" w:themeColor="background1"/>
              </w:rPr>
            </w:pPr>
          </w:p>
        </w:tc>
        <w:tc>
          <w:tcPr>
            <w:tcW w:w="1000" w:type="dxa"/>
            <w:vMerge/>
            <w:tcBorders>
              <w:left w:val="single" w:sz="4" w:space="0" w:color="FFFFFF" w:themeColor="background1"/>
              <w:right w:val="single" w:sz="4" w:space="0" w:color="FFFFFF" w:themeColor="background1"/>
            </w:tcBorders>
            <w:shd w:val="clear" w:color="auto" w:fill="DF8639" w:themeFill="accent2"/>
            <w:vAlign w:val="center"/>
          </w:tcPr>
          <w:p w14:paraId="6E2F3B31" w14:textId="77777777" w:rsidR="00273A72" w:rsidRPr="001F5DD1" w:rsidRDefault="00273A72" w:rsidP="00482ACF">
            <w:pPr>
              <w:pStyle w:val="Bodytext"/>
              <w:jc w:val="center"/>
              <w:rPr>
                <w:b/>
                <w:bCs/>
                <w:color w:val="FFFFFF" w:themeColor="background1"/>
              </w:rPr>
            </w:pPr>
          </w:p>
        </w:tc>
        <w:tc>
          <w:tcPr>
            <w:tcW w:w="399" w:type="dxa"/>
            <w:shd w:val="clear" w:color="auto" w:fill="auto"/>
            <w:vAlign w:val="center"/>
          </w:tcPr>
          <w:p w14:paraId="0429C3B0" w14:textId="77777777" w:rsidR="00273A72" w:rsidRPr="001F5DD1" w:rsidRDefault="00273A72" w:rsidP="00482ACF">
            <w:pPr>
              <w:pStyle w:val="Bodytext"/>
              <w:jc w:val="center"/>
              <w:rPr>
                <w:b/>
                <w:bCs/>
              </w:rPr>
            </w:pPr>
          </w:p>
        </w:tc>
        <w:tc>
          <w:tcPr>
            <w:tcW w:w="800" w:type="dxa"/>
            <w:tcBorders>
              <w:right w:val="single" w:sz="4" w:space="0" w:color="FFFFFF" w:themeColor="background1"/>
            </w:tcBorders>
            <w:shd w:val="clear" w:color="auto" w:fill="218F8B" w:themeFill="background2"/>
          </w:tcPr>
          <w:p w14:paraId="5144D848" w14:textId="77777777" w:rsidR="00273A72" w:rsidRPr="001F5DD1" w:rsidRDefault="00273A72" w:rsidP="00482ACF">
            <w:pPr>
              <w:pStyle w:val="Bodytext"/>
              <w:jc w:val="center"/>
              <w:rPr>
                <w:b/>
                <w:bCs/>
                <w:color w:val="FFFFFF" w:themeColor="background1"/>
              </w:rPr>
            </w:pPr>
            <w:r w:rsidRPr="001F5DD1">
              <w:rPr>
                <w:b/>
                <w:bCs/>
                <w:color w:val="FFFFFF" w:themeColor="background1"/>
              </w:rPr>
              <w:t>H</w:t>
            </w:r>
          </w:p>
        </w:tc>
        <w:tc>
          <w:tcPr>
            <w:tcW w:w="801" w:type="dxa"/>
            <w:tcBorders>
              <w:left w:val="single" w:sz="4" w:space="0" w:color="FFFFFF" w:themeColor="background1"/>
              <w:right w:val="single" w:sz="4" w:space="0" w:color="FFFFFF" w:themeColor="background1"/>
            </w:tcBorders>
            <w:shd w:val="clear" w:color="auto" w:fill="218F8B" w:themeFill="background2"/>
          </w:tcPr>
          <w:p w14:paraId="592A157A" w14:textId="77777777" w:rsidR="00273A72" w:rsidRPr="001F5DD1" w:rsidRDefault="00273A72" w:rsidP="00482ACF">
            <w:pPr>
              <w:pStyle w:val="Bodytext"/>
              <w:jc w:val="center"/>
              <w:rPr>
                <w:b/>
                <w:bCs/>
                <w:color w:val="FFFFFF" w:themeColor="background1"/>
              </w:rPr>
            </w:pPr>
            <w:r w:rsidRPr="001F5DD1">
              <w:rPr>
                <w:b/>
                <w:bCs/>
                <w:color w:val="FFFFFF" w:themeColor="background1"/>
              </w:rPr>
              <w:t>M</w:t>
            </w:r>
          </w:p>
        </w:tc>
        <w:tc>
          <w:tcPr>
            <w:tcW w:w="1000" w:type="dxa"/>
            <w:tcBorders>
              <w:left w:val="single" w:sz="4" w:space="0" w:color="FFFFFF" w:themeColor="background1"/>
              <w:right w:val="single" w:sz="4" w:space="0" w:color="FFFFFF" w:themeColor="background1"/>
            </w:tcBorders>
            <w:shd w:val="clear" w:color="auto" w:fill="DF8639" w:themeFill="accent2"/>
          </w:tcPr>
          <w:p w14:paraId="3E86C28F" w14:textId="77777777" w:rsidR="00273A72" w:rsidRPr="001F5DD1" w:rsidRDefault="00273A72" w:rsidP="00482ACF">
            <w:pPr>
              <w:pStyle w:val="Bodytext"/>
              <w:jc w:val="center"/>
              <w:rPr>
                <w:b/>
                <w:bCs/>
                <w:color w:val="FFFFFF" w:themeColor="background1"/>
              </w:rPr>
            </w:pPr>
            <w:r w:rsidRPr="001F5DD1">
              <w:rPr>
                <w:b/>
                <w:bCs/>
                <w:color w:val="FFFFFF" w:themeColor="background1"/>
              </w:rPr>
              <w:t>H</w:t>
            </w:r>
          </w:p>
        </w:tc>
        <w:tc>
          <w:tcPr>
            <w:tcW w:w="1001" w:type="dxa"/>
            <w:tcBorders>
              <w:left w:val="single" w:sz="4" w:space="0" w:color="FFFFFF" w:themeColor="background1"/>
              <w:right w:val="single" w:sz="4" w:space="0" w:color="FFFFFF" w:themeColor="background1"/>
            </w:tcBorders>
            <w:shd w:val="clear" w:color="auto" w:fill="DF8639" w:themeFill="accent2"/>
          </w:tcPr>
          <w:p w14:paraId="52E2CE9A" w14:textId="77777777" w:rsidR="00273A72" w:rsidRPr="001F5DD1" w:rsidRDefault="00273A72" w:rsidP="00482ACF">
            <w:pPr>
              <w:pStyle w:val="Bodytext"/>
              <w:jc w:val="center"/>
              <w:rPr>
                <w:b/>
                <w:bCs/>
                <w:color w:val="FFFFFF" w:themeColor="background1"/>
              </w:rPr>
            </w:pPr>
            <w:r w:rsidRPr="001F5DD1">
              <w:rPr>
                <w:b/>
                <w:bCs/>
                <w:color w:val="FFFFFF" w:themeColor="background1"/>
              </w:rPr>
              <w:t>M</w:t>
            </w:r>
          </w:p>
        </w:tc>
        <w:tc>
          <w:tcPr>
            <w:tcW w:w="800" w:type="dxa"/>
            <w:tcBorders>
              <w:left w:val="single" w:sz="4" w:space="0" w:color="FFFFFF" w:themeColor="background1"/>
              <w:right w:val="single" w:sz="4" w:space="0" w:color="FFFFFF" w:themeColor="background1"/>
            </w:tcBorders>
            <w:shd w:val="clear" w:color="auto" w:fill="ED1A3B" w:themeFill="text2"/>
          </w:tcPr>
          <w:p w14:paraId="621CBDF0" w14:textId="77777777" w:rsidR="00273A72" w:rsidRPr="001F5DD1" w:rsidRDefault="00273A72" w:rsidP="00482ACF">
            <w:pPr>
              <w:pStyle w:val="Bodytext"/>
              <w:jc w:val="center"/>
              <w:rPr>
                <w:b/>
                <w:bCs/>
                <w:color w:val="FFFFFF" w:themeColor="background1"/>
              </w:rPr>
            </w:pPr>
            <w:r w:rsidRPr="001F5DD1">
              <w:rPr>
                <w:b/>
                <w:bCs/>
                <w:color w:val="FFFFFF" w:themeColor="background1"/>
              </w:rPr>
              <w:t>H</w:t>
            </w:r>
          </w:p>
        </w:tc>
        <w:tc>
          <w:tcPr>
            <w:tcW w:w="801" w:type="dxa"/>
            <w:tcBorders>
              <w:left w:val="single" w:sz="4" w:space="0" w:color="FFFFFF" w:themeColor="background1"/>
              <w:right w:val="single" w:sz="4" w:space="0" w:color="FFFFFF" w:themeColor="background1"/>
            </w:tcBorders>
            <w:shd w:val="clear" w:color="auto" w:fill="ED1A3B" w:themeFill="text2"/>
          </w:tcPr>
          <w:p w14:paraId="03AF91C8" w14:textId="77777777" w:rsidR="00273A72" w:rsidRPr="001F5DD1" w:rsidRDefault="00273A72" w:rsidP="00482ACF">
            <w:pPr>
              <w:pStyle w:val="Bodytext"/>
              <w:jc w:val="center"/>
              <w:rPr>
                <w:b/>
                <w:bCs/>
                <w:color w:val="FFFFFF" w:themeColor="background1"/>
              </w:rPr>
            </w:pPr>
            <w:r w:rsidRPr="001F5DD1">
              <w:rPr>
                <w:b/>
                <w:bCs/>
                <w:color w:val="FFFFFF" w:themeColor="background1"/>
              </w:rPr>
              <w:t>M</w:t>
            </w:r>
          </w:p>
        </w:tc>
      </w:tr>
      <w:tr w:rsidR="00273A72" w:rsidRPr="00266E5F" w14:paraId="52616B41" w14:textId="77777777" w:rsidTr="00273A72">
        <w:trPr>
          <w:trHeight w:val="454"/>
        </w:trPr>
        <w:tc>
          <w:tcPr>
            <w:tcW w:w="4006" w:type="dxa"/>
            <w:tcBorders>
              <w:top w:val="single" w:sz="4" w:space="0" w:color="B2B2B2" w:themeColor="text1" w:themeTint="66"/>
              <w:bottom w:val="single" w:sz="4" w:space="0" w:color="B2B2B2" w:themeColor="text1" w:themeTint="66"/>
            </w:tcBorders>
            <w:vAlign w:val="center"/>
          </w:tcPr>
          <w:p w14:paraId="193AE99F" w14:textId="2CB4C9A7" w:rsidR="00273A72" w:rsidRPr="009E21E4" w:rsidRDefault="00273A72" w:rsidP="002238A0">
            <w:pPr>
              <w:pStyle w:val="Bodytext"/>
              <w:rPr>
                <w:color w:val="auto"/>
              </w:rPr>
            </w:pPr>
            <w:r>
              <w:rPr>
                <w:color w:val="auto"/>
              </w:rPr>
              <w:t>Change Programme</w:t>
            </w:r>
          </w:p>
        </w:tc>
        <w:tc>
          <w:tcPr>
            <w:tcW w:w="1320" w:type="dxa"/>
            <w:tcBorders>
              <w:top w:val="single" w:sz="4" w:space="0" w:color="B2B2B2" w:themeColor="text1" w:themeTint="66"/>
              <w:bottom w:val="single" w:sz="4" w:space="0" w:color="B2B2B2" w:themeColor="text1" w:themeTint="66"/>
            </w:tcBorders>
            <w:vAlign w:val="center"/>
          </w:tcPr>
          <w:p w14:paraId="04213323" w14:textId="0A7249BE" w:rsidR="00273A72" w:rsidRPr="009E21E4" w:rsidRDefault="00273A72" w:rsidP="002238A0">
            <w:pPr>
              <w:pStyle w:val="TableCenterValue"/>
              <w:rPr>
                <w:color w:val="auto"/>
              </w:rPr>
            </w:pPr>
            <w:r>
              <w:rPr>
                <w:color w:val="auto"/>
              </w:rPr>
              <w:t>1</w:t>
            </w:r>
          </w:p>
        </w:tc>
        <w:tc>
          <w:tcPr>
            <w:tcW w:w="880" w:type="dxa"/>
            <w:tcBorders>
              <w:top w:val="single" w:sz="4" w:space="0" w:color="B2B2B2" w:themeColor="text1" w:themeTint="66"/>
              <w:bottom w:val="single" w:sz="4" w:space="0" w:color="B2B2B2" w:themeColor="text1" w:themeTint="66"/>
            </w:tcBorders>
            <w:vAlign w:val="center"/>
          </w:tcPr>
          <w:p w14:paraId="08B365F0" w14:textId="23F472A5" w:rsidR="00273A72" w:rsidRPr="009E21E4" w:rsidRDefault="00273A72" w:rsidP="002238A0">
            <w:pPr>
              <w:pStyle w:val="TableCenterValue"/>
              <w:rPr>
                <w:color w:val="auto"/>
              </w:rPr>
            </w:pPr>
            <w:r>
              <w:rPr>
                <w:color w:val="auto"/>
              </w:rPr>
              <w:t>-</w:t>
            </w:r>
          </w:p>
        </w:tc>
        <w:tc>
          <w:tcPr>
            <w:tcW w:w="1000" w:type="dxa"/>
            <w:tcBorders>
              <w:top w:val="single" w:sz="4" w:space="0" w:color="B2B2B2" w:themeColor="text1" w:themeTint="66"/>
              <w:bottom w:val="single" w:sz="4" w:space="0" w:color="B2B2B2" w:themeColor="text1" w:themeTint="66"/>
            </w:tcBorders>
            <w:vAlign w:val="center"/>
          </w:tcPr>
          <w:p w14:paraId="655A5FB5" w14:textId="146A8F9B" w:rsidR="00273A72" w:rsidRPr="009E21E4" w:rsidRDefault="00273A72" w:rsidP="002238A0">
            <w:pPr>
              <w:pStyle w:val="TableCenterValue"/>
              <w:rPr>
                <w:color w:val="auto"/>
              </w:rPr>
            </w:pPr>
            <w:r>
              <w:rPr>
                <w:color w:val="auto"/>
              </w:rPr>
              <w:t>1</w:t>
            </w:r>
          </w:p>
        </w:tc>
        <w:tc>
          <w:tcPr>
            <w:tcW w:w="399" w:type="dxa"/>
            <w:shd w:val="clear" w:color="auto" w:fill="auto"/>
            <w:vAlign w:val="center"/>
          </w:tcPr>
          <w:p w14:paraId="1FC4C0DF" w14:textId="77777777" w:rsidR="00273A72" w:rsidRPr="009E21E4" w:rsidRDefault="00273A72" w:rsidP="002238A0">
            <w:pPr>
              <w:pStyle w:val="Bodytext"/>
              <w:jc w:val="center"/>
              <w:rPr>
                <w:color w:val="auto"/>
              </w:rPr>
            </w:pPr>
          </w:p>
        </w:tc>
        <w:tc>
          <w:tcPr>
            <w:tcW w:w="800" w:type="dxa"/>
            <w:tcBorders>
              <w:top w:val="single" w:sz="4" w:space="0" w:color="B2B2B2" w:themeColor="text1" w:themeTint="66"/>
              <w:bottom w:val="single" w:sz="4" w:space="0" w:color="B2B2B2" w:themeColor="text1" w:themeTint="66"/>
            </w:tcBorders>
            <w:shd w:val="clear" w:color="auto" w:fill="auto"/>
            <w:vAlign w:val="center"/>
          </w:tcPr>
          <w:p w14:paraId="5A27F869" w14:textId="132B313B" w:rsidR="00273A72" w:rsidRPr="009E21E4" w:rsidRDefault="00273A72" w:rsidP="002238A0">
            <w:pPr>
              <w:pStyle w:val="TableCenterValue"/>
              <w:rPr>
                <w:color w:val="auto"/>
              </w:rPr>
            </w:pPr>
            <w:r>
              <w:rPr>
                <w:color w:val="auto"/>
              </w:rPr>
              <w:t>-</w:t>
            </w:r>
          </w:p>
        </w:tc>
        <w:tc>
          <w:tcPr>
            <w:tcW w:w="801" w:type="dxa"/>
            <w:tcBorders>
              <w:top w:val="single" w:sz="4" w:space="0" w:color="B2B2B2" w:themeColor="text1" w:themeTint="66"/>
              <w:bottom w:val="single" w:sz="4" w:space="0" w:color="B2B2B2" w:themeColor="text1" w:themeTint="66"/>
            </w:tcBorders>
            <w:vAlign w:val="center"/>
          </w:tcPr>
          <w:p w14:paraId="4A71C656" w14:textId="6B2BF2E4" w:rsidR="00273A72" w:rsidRDefault="00273A72" w:rsidP="002238A0">
            <w:pPr>
              <w:pStyle w:val="TableCenterValue"/>
              <w:rPr>
                <w:color w:val="auto"/>
              </w:rPr>
            </w:pPr>
            <w:r>
              <w:rPr>
                <w:color w:val="auto"/>
              </w:rPr>
              <w:t>1</w:t>
            </w:r>
          </w:p>
        </w:tc>
        <w:tc>
          <w:tcPr>
            <w:tcW w:w="1000" w:type="dxa"/>
            <w:tcBorders>
              <w:top w:val="single" w:sz="4" w:space="0" w:color="B2B2B2" w:themeColor="text1" w:themeTint="66"/>
              <w:bottom w:val="single" w:sz="4" w:space="0" w:color="B2B2B2" w:themeColor="text1" w:themeTint="66"/>
            </w:tcBorders>
            <w:vAlign w:val="center"/>
          </w:tcPr>
          <w:p w14:paraId="09D2A431" w14:textId="2680B5B2" w:rsidR="00273A72" w:rsidRPr="009E21E4" w:rsidRDefault="00273A72" w:rsidP="002238A0">
            <w:pPr>
              <w:pStyle w:val="TableCenterValue"/>
              <w:rPr>
                <w:color w:val="auto"/>
              </w:rPr>
            </w:pPr>
            <w:r>
              <w:rPr>
                <w:color w:val="auto"/>
              </w:rPr>
              <w:t>-</w:t>
            </w:r>
          </w:p>
        </w:tc>
        <w:tc>
          <w:tcPr>
            <w:tcW w:w="1001" w:type="dxa"/>
            <w:tcBorders>
              <w:top w:val="single" w:sz="4" w:space="0" w:color="B2B2B2" w:themeColor="text1" w:themeTint="66"/>
              <w:bottom w:val="single" w:sz="4" w:space="0" w:color="B2B2B2" w:themeColor="text1" w:themeTint="66"/>
            </w:tcBorders>
          </w:tcPr>
          <w:p w14:paraId="70F1A232" w14:textId="613B32AF" w:rsidR="00273A72" w:rsidRDefault="00273A72" w:rsidP="002238A0">
            <w:pPr>
              <w:pStyle w:val="TableCenterValue"/>
              <w:rPr>
                <w:color w:val="auto"/>
              </w:rPr>
            </w:pPr>
            <w:r w:rsidRPr="003226C0">
              <w:rPr>
                <w:color w:val="auto"/>
              </w:rPr>
              <w:t>-</w:t>
            </w:r>
          </w:p>
        </w:tc>
        <w:tc>
          <w:tcPr>
            <w:tcW w:w="800" w:type="dxa"/>
            <w:tcBorders>
              <w:top w:val="single" w:sz="4" w:space="0" w:color="B2B2B2" w:themeColor="text1" w:themeTint="66"/>
              <w:bottom w:val="single" w:sz="4" w:space="0" w:color="B2B2B2" w:themeColor="text1" w:themeTint="66"/>
            </w:tcBorders>
          </w:tcPr>
          <w:p w14:paraId="00E8536D" w14:textId="18E36E99" w:rsidR="00273A72" w:rsidRPr="009E21E4" w:rsidRDefault="00273A72" w:rsidP="002238A0">
            <w:pPr>
              <w:pStyle w:val="TableCenterValue"/>
              <w:rPr>
                <w:color w:val="auto"/>
              </w:rPr>
            </w:pPr>
            <w:r w:rsidRPr="003226C0">
              <w:rPr>
                <w:color w:val="auto"/>
              </w:rPr>
              <w:t>-</w:t>
            </w:r>
          </w:p>
        </w:tc>
        <w:tc>
          <w:tcPr>
            <w:tcW w:w="801" w:type="dxa"/>
            <w:tcBorders>
              <w:top w:val="single" w:sz="4" w:space="0" w:color="B2B2B2" w:themeColor="text1" w:themeTint="66"/>
              <w:bottom w:val="single" w:sz="4" w:space="0" w:color="B2B2B2" w:themeColor="text1" w:themeTint="66"/>
            </w:tcBorders>
          </w:tcPr>
          <w:p w14:paraId="6BD5286E" w14:textId="47B19309" w:rsidR="00273A72" w:rsidRPr="009E21E4" w:rsidRDefault="00273A72" w:rsidP="002238A0">
            <w:pPr>
              <w:pStyle w:val="TableCenterValue"/>
              <w:rPr>
                <w:color w:val="auto"/>
              </w:rPr>
            </w:pPr>
            <w:r w:rsidRPr="003226C0">
              <w:rPr>
                <w:color w:val="auto"/>
              </w:rPr>
              <w:t>-</w:t>
            </w:r>
          </w:p>
        </w:tc>
      </w:tr>
      <w:tr w:rsidR="00273A72" w:rsidRPr="00266E5F" w14:paraId="68C0AC2C" w14:textId="77777777" w:rsidTr="00273A72">
        <w:trPr>
          <w:trHeight w:val="465"/>
        </w:trPr>
        <w:tc>
          <w:tcPr>
            <w:tcW w:w="4006" w:type="dxa"/>
            <w:tcBorders>
              <w:top w:val="single" w:sz="4" w:space="0" w:color="B2B2B2" w:themeColor="text1" w:themeTint="66"/>
              <w:bottom w:val="single" w:sz="4" w:space="0" w:color="B2B2B2" w:themeColor="text1" w:themeTint="66"/>
            </w:tcBorders>
            <w:vAlign w:val="center"/>
          </w:tcPr>
          <w:p w14:paraId="7E5C7972" w14:textId="2A67E155" w:rsidR="00273A72" w:rsidRPr="00B90980" w:rsidRDefault="00273A72" w:rsidP="002238A0">
            <w:pPr>
              <w:pStyle w:val="Bodytext"/>
              <w:rPr>
                <w:color w:val="auto"/>
              </w:rPr>
            </w:pPr>
            <w:r>
              <w:rPr>
                <w:color w:val="auto"/>
              </w:rPr>
              <w:t>Housing Rents</w:t>
            </w:r>
          </w:p>
        </w:tc>
        <w:tc>
          <w:tcPr>
            <w:tcW w:w="1320" w:type="dxa"/>
            <w:tcBorders>
              <w:top w:val="single" w:sz="4" w:space="0" w:color="B2B2B2" w:themeColor="text1" w:themeTint="66"/>
              <w:bottom w:val="single" w:sz="4" w:space="0" w:color="B2B2B2" w:themeColor="text1" w:themeTint="66"/>
            </w:tcBorders>
            <w:vAlign w:val="center"/>
          </w:tcPr>
          <w:p w14:paraId="3CAC0CA4" w14:textId="4A6D8B7A" w:rsidR="00273A72" w:rsidRPr="009E21E4" w:rsidRDefault="00273A72" w:rsidP="002238A0">
            <w:pPr>
              <w:pStyle w:val="TableCenterValue"/>
              <w:rPr>
                <w:color w:val="auto"/>
              </w:rPr>
            </w:pPr>
            <w:r>
              <w:rPr>
                <w:color w:val="auto"/>
              </w:rPr>
              <w:t>2</w:t>
            </w:r>
          </w:p>
        </w:tc>
        <w:tc>
          <w:tcPr>
            <w:tcW w:w="880" w:type="dxa"/>
            <w:tcBorders>
              <w:top w:val="single" w:sz="4" w:space="0" w:color="B2B2B2" w:themeColor="text1" w:themeTint="66"/>
              <w:bottom w:val="single" w:sz="4" w:space="0" w:color="B2B2B2" w:themeColor="text1" w:themeTint="66"/>
            </w:tcBorders>
            <w:vAlign w:val="center"/>
          </w:tcPr>
          <w:p w14:paraId="2F6DBDBB" w14:textId="2C7C3202" w:rsidR="00273A72" w:rsidRPr="009E21E4" w:rsidRDefault="00273A72" w:rsidP="002238A0">
            <w:pPr>
              <w:pStyle w:val="TableCenterValue"/>
              <w:rPr>
                <w:color w:val="auto"/>
              </w:rPr>
            </w:pPr>
            <w:r>
              <w:rPr>
                <w:color w:val="auto"/>
              </w:rPr>
              <w:t>-</w:t>
            </w:r>
          </w:p>
        </w:tc>
        <w:tc>
          <w:tcPr>
            <w:tcW w:w="1000" w:type="dxa"/>
            <w:tcBorders>
              <w:top w:val="single" w:sz="4" w:space="0" w:color="B2B2B2" w:themeColor="text1" w:themeTint="66"/>
              <w:bottom w:val="single" w:sz="4" w:space="0" w:color="B2B2B2" w:themeColor="text1" w:themeTint="66"/>
            </w:tcBorders>
            <w:vAlign w:val="center"/>
          </w:tcPr>
          <w:p w14:paraId="201473B8" w14:textId="7870B492" w:rsidR="00273A72" w:rsidRPr="009E21E4" w:rsidRDefault="00273A72" w:rsidP="002238A0">
            <w:pPr>
              <w:pStyle w:val="TableCenterValue"/>
              <w:rPr>
                <w:color w:val="auto"/>
              </w:rPr>
            </w:pPr>
            <w:r>
              <w:rPr>
                <w:color w:val="auto"/>
              </w:rPr>
              <w:t>2</w:t>
            </w:r>
          </w:p>
        </w:tc>
        <w:tc>
          <w:tcPr>
            <w:tcW w:w="399" w:type="dxa"/>
            <w:shd w:val="clear" w:color="auto" w:fill="auto"/>
            <w:vAlign w:val="center"/>
          </w:tcPr>
          <w:p w14:paraId="65DC8E7D" w14:textId="77777777" w:rsidR="00273A72" w:rsidRPr="009E21E4" w:rsidRDefault="00273A72" w:rsidP="002238A0">
            <w:pPr>
              <w:pStyle w:val="Bodytext"/>
              <w:jc w:val="center"/>
              <w:rPr>
                <w:color w:val="auto"/>
              </w:rPr>
            </w:pPr>
          </w:p>
        </w:tc>
        <w:tc>
          <w:tcPr>
            <w:tcW w:w="800" w:type="dxa"/>
            <w:tcBorders>
              <w:top w:val="single" w:sz="4" w:space="0" w:color="B2B2B2" w:themeColor="text1" w:themeTint="66"/>
              <w:bottom w:val="single" w:sz="4" w:space="0" w:color="B2B2B2" w:themeColor="text1" w:themeTint="66"/>
            </w:tcBorders>
            <w:shd w:val="clear" w:color="auto" w:fill="auto"/>
            <w:vAlign w:val="center"/>
          </w:tcPr>
          <w:p w14:paraId="59533BA8" w14:textId="32C7238A" w:rsidR="00273A72" w:rsidRPr="009E21E4" w:rsidRDefault="00273A72" w:rsidP="002238A0">
            <w:pPr>
              <w:pStyle w:val="TableCenterValue"/>
              <w:rPr>
                <w:color w:val="auto"/>
              </w:rPr>
            </w:pPr>
            <w:r>
              <w:rPr>
                <w:color w:val="auto"/>
              </w:rPr>
              <w:t>-</w:t>
            </w:r>
          </w:p>
        </w:tc>
        <w:tc>
          <w:tcPr>
            <w:tcW w:w="801" w:type="dxa"/>
            <w:tcBorders>
              <w:top w:val="single" w:sz="4" w:space="0" w:color="B2B2B2" w:themeColor="text1" w:themeTint="66"/>
              <w:bottom w:val="single" w:sz="4" w:space="0" w:color="B2B2B2" w:themeColor="text1" w:themeTint="66"/>
            </w:tcBorders>
            <w:vAlign w:val="center"/>
          </w:tcPr>
          <w:p w14:paraId="69248B99" w14:textId="42BE2209" w:rsidR="00273A72" w:rsidRDefault="00273A72" w:rsidP="002238A0">
            <w:pPr>
              <w:pStyle w:val="TableCenterValue"/>
              <w:rPr>
                <w:color w:val="auto"/>
              </w:rPr>
            </w:pPr>
            <w:r>
              <w:rPr>
                <w:color w:val="auto"/>
              </w:rPr>
              <w:t>2</w:t>
            </w:r>
          </w:p>
        </w:tc>
        <w:tc>
          <w:tcPr>
            <w:tcW w:w="1000" w:type="dxa"/>
            <w:tcBorders>
              <w:top w:val="single" w:sz="4" w:space="0" w:color="B2B2B2" w:themeColor="text1" w:themeTint="66"/>
              <w:bottom w:val="single" w:sz="4" w:space="0" w:color="B2B2B2" w:themeColor="text1" w:themeTint="66"/>
            </w:tcBorders>
            <w:vAlign w:val="center"/>
          </w:tcPr>
          <w:p w14:paraId="3A0C582E" w14:textId="6E4E62A3" w:rsidR="00273A72" w:rsidRPr="009E21E4" w:rsidRDefault="00273A72" w:rsidP="002238A0">
            <w:pPr>
              <w:pStyle w:val="TableCenterValue"/>
              <w:rPr>
                <w:color w:val="auto"/>
              </w:rPr>
            </w:pPr>
            <w:r>
              <w:rPr>
                <w:color w:val="auto"/>
              </w:rPr>
              <w:t>-</w:t>
            </w:r>
          </w:p>
        </w:tc>
        <w:tc>
          <w:tcPr>
            <w:tcW w:w="1001" w:type="dxa"/>
            <w:tcBorders>
              <w:top w:val="single" w:sz="4" w:space="0" w:color="B2B2B2" w:themeColor="text1" w:themeTint="66"/>
              <w:bottom w:val="single" w:sz="4" w:space="0" w:color="B2B2B2" w:themeColor="text1" w:themeTint="66"/>
            </w:tcBorders>
          </w:tcPr>
          <w:p w14:paraId="069FB043" w14:textId="37145252" w:rsidR="00273A72" w:rsidRDefault="00273A72" w:rsidP="002238A0">
            <w:pPr>
              <w:pStyle w:val="TableCenterValue"/>
              <w:rPr>
                <w:color w:val="auto"/>
              </w:rPr>
            </w:pPr>
            <w:r w:rsidRPr="003226C0">
              <w:rPr>
                <w:color w:val="auto"/>
              </w:rPr>
              <w:t>-</w:t>
            </w:r>
          </w:p>
        </w:tc>
        <w:tc>
          <w:tcPr>
            <w:tcW w:w="800" w:type="dxa"/>
            <w:tcBorders>
              <w:top w:val="single" w:sz="4" w:space="0" w:color="B2B2B2" w:themeColor="text1" w:themeTint="66"/>
              <w:bottom w:val="single" w:sz="4" w:space="0" w:color="B2B2B2" w:themeColor="text1" w:themeTint="66"/>
            </w:tcBorders>
          </w:tcPr>
          <w:p w14:paraId="37399BC2" w14:textId="6816A73D" w:rsidR="00273A72" w:rsidRPr="009E21E4" w:rsidRDefault="00273A72" w:rsidP="002238A0">
            <w:pPr>
              <w:pStyle w:val="TableCenterValue"/>
              <w:rPr>
                <w:color w:val="auto"/>
              </w:rPr>
            </w:pPr>
            <w:r w:rsidRPr="003226C0">
              <w:rPr>
                <w:color w:val="auto"/>
              </w:rPr>
              <w:t>-</w:t>
            </w:r>
          </w:p>
        </w:tc>
        <w:tc>
          <w:tcPr>
            <w:tcW w:w="801" w:type="dxa"/>
            <w:tcBorders>
              <w:top w:val="single" w:sz="4" w:space="0" w:color="B2B2B2" w:themeColor="text1" w:themeTint="66"/>
              <w:bottom w:val="single" w:sz="4" w:space="0" w:color="B2B2B2" w:themeColor="text1" w:themeTint="66"/>
            </w:tcBorders>
          </w:tcPr>
          <w:p w14:paraId="38193BC4" w14:textId="026292B2" w:rsidR="00273A72" w:rsidRPr="009E21E4" w:rsidRDefault="00273A72" w:rsidP="002238A0">
            <w:pPr>
              <w:pStyle w:val="TableCenterValue"/>
              <w:rPr>
                <w:color w:val="auto"/>
              </w:rPr>
            </w:pPr>
            <w:r w:rsidRPr="003226C0">
              <w:rPr>
                <w:color w:val="auto"/>
              </w:rPr>
              <w:t>-</w:t>
            </w:r>
          </w:p>
        </w:tc>
      </w:tr>
      <w:tr w:rsidR="00273A72" w:rsidRPr="00266E5F" w14:paraId="53FEEE7A" w14:textId="77777777" w:rsidTr="00273A72">
        <w:trPr>
          <w:trHeight w:val="454"/>
        </w:trPr>
        <w:tc>
          <w:tcPr>
            <w:tcW w:w="4006" w:type="dxa"/>
            <w:tcBorders>
              <w:top w:val="single" w:sz="4" w:space="0" w:color="B2B2B2" w:themeColor="text1" w:themeTint="66"/>
              <w:bottom w:val="single" w:sz="4" w:space="0" w:color="B2B2B2" w:themeColor="text1" w:themeTint="66"/>
            </w:tcBorders>
            <w:vAlign w:val="center"/>
          </w:tcPr>
          <w:p w14:paraId="4299F7DD" w14:textId="73C502E4" w:rsidR="00273A72" w:rsidRPr="00B90980" w:rsidRDefault="00273A72" w:rsidP="002238A0">
            <w:pPr>
              <w:pStyle w:val="Bodytext"/>
              <w:rPr>
                <w:color w:val="auto"/>
              </w:rPr>
            </w:pPr>
            <w:r>
              <w:rPr>
                <w:color w:val="auto"/>
              </w:rPr>
              <w:t>Income Generation</w:t>
            </w:r>
          </w:p>
        </w:tc>
        <w:tc>
          <w:tcPr>
            <w:tcW w:w="1320" w:type="dxa"/>
            <w:tcBorders>
              <w:top w:val="single" w:sz="4" w:space="0" w:color="B2B2B2" w:themeColor="text1" w:themeTint="66"/>
              <w:bottom w:val="single" w:sz="4" w:space="0" w:color="B2B2B2" w:themeColor="text1" w:themeTint="66"/>
            </w:tcBorders>
            <w:vAlign w:val="center"/>
          </w:tcPr>
          <w:p w14:paraId="27C6B7FF" w14:textId="2A577CD1" w:rsidR="00273A72" w:rsidRDefault="00273A72" w:rsidP="002238A0">
            <w:pPr>
              <w:pStyle w:val="TableCenterValue"/>
              <w:rPr>
                <w:color w:val="auto"/>
              </w:rPr>
            </w:pPr>
            <w:r>
              <w:rPr>
                <w:color w:val="auto"/>
              </w:rPr>
              <w:t>2</w:t>
            </w:r>
          </w:p>
        </w:tc>
        <w:tc>
          <w:tcPr>
            <w:tcW w:w="880" w:type="dxa"/>
            <w:tcBorders>
              <w:top w:val="single" w:sz="4" w:space="0" w:color="B2B2B2" w:themeColor="text1" w:themeTint="66"/>
              <w:bottom w:val="single" w:sz="4" w:space="0" w:color="B2B2B2" w:themeColor="text1" w:themeTint="66"/>
            </w:tcBorders>
            <w:vAlign w:val="center"/>
          </w:tcPr>
          <w:p w14:paraId="0D8D7BE5" w14:textId="3C244D25" w:rsidR="00273A72" w:rsidRDefault="00273A72" w:rsidP="002238A0">
            <w:pPr>
              <w:pStyle w:val="TableCenterValue"/>
              <w:rPr>
                <w:color w:val="auto"/>
              </w:rPr>
            </w:pPr>
            <w:r>
              <w:rPr>
                <w:color w:val="auto"/>
              </w:rPr>
              <w:t>2</w:t>
            </w:r>
          </w:p>
        </w:tc>
        <w:tc>
          <w:tcPr>
            <w:tcW w:w="1000" w:type="dxa"/>
            <w:tcBorders>
              <w:top w:val="single" w:sz="4" w:space="0" w:color="B2B2B2" w:themeColor="text1" w:themeTint="66"/>
              <w:bottom w:val="single" w:sz="4" w:space="0" w:color="B2B2B2" w:themeColor="text1" w:themeTint="66"/>
            </w:tcBorders>
            <w:vAlign w:val="center"/>
          </w:tcPr>
          <w:p w14:paraId="07D6B3E5" w14:textId="33ECD83F" w:rsidR="00273A72" w:rsidRDefault="00273A72" w:rsidP="002238A0">
            <w:pPr>
              <w:pStyle w:val="TableCenterValue"/>
              <w:rPr>
                <w:color w:val="auto"/>
              </w:rPr>
            </w:pPr>
          </w:p>
        </w:tc>
        <w:tc>
          <w:tcPr>
            <w:tcW w:w="399" w:type="dxa"/>
            <w:shd w:val="clear" w:color="auto" w:fill="auto"/>
            <w:vAlign w:val="center"/>
          </w:tcPr>
          <w:p w14:paraId="5D92468C" w14:textId="77777777" w:rsidR="00273A72" w:rsidRPr="009E21E4" w:rsidRDefault="00273A72" w:rsidP="002238A0">
            <w:pPr>
              <w:pStyle w:val="Bodytext"/>
              <w:jc w:val="center"/>
              <w:rPr>
                <w:color w:val="auto"/>
              </w:rPr>
            </w:pPr>
          </w:p>
        </w:tc>
        <w:tc>
          <w:tcPr>
            <w:tcW w:w="800" w:type="dxa"/>
            <w:tcBorders>
              <w:top w:val="single" w:sz="4" w:space="0" w:color="B2B2B2" w:themeColor="text1" w:themeTint="66"/>
              <w:bottom w:val="single" w:sz="4" w:space="0" w:color="B2B2B2" w:themeColor="text1" w:themeTint="66"/>
            </w:tcBorders>
            <w:shd w:val="clear" w:color="auto" w:fill="auto"/>
            <w:vAlign w:val="center"/>
          </w:tcPr>
          <w:p w14:paraId="4FA95069" w14:textId="629AC1E5" w:rsidR="00273A72" w:rsidRDefault="00273A72" w:rsidP="002238A0">
            <w:pPr>
              <w:pStyle w:val="TableCenterValue"/>
              <w:rPr>
                <w:color w:val="auto"/>
              </w:rPr>
            </w:pPr>
            <w:r>
              <w:rPr>
                <w:color w:val="auto"/>
              </w:rPr>
              <w:t>2</w:t>
            </w:r>
          </w:p>
        </w:tc>
        <w:tc>
          <w:tcPr>
            <w:tcW w:w="801" w:type="dxa"/>
            <w:tcBorders>
              <w:top w:val="single" w:sz="4" w:space="0" w:color="B2B2B2" w:themeColor="text1" w:themeTint="66"/>
              <w:bottom w:val="single" w:sz="4" w:space="0" w:color="B2B2B2" w:themeColor="text1" w:themeTint="66"/>
            </w:tcBorders>
            <w:vAlign w:val="center"/>
          </w:tcPr>
          <w:p w14:paraId="2D7EA709" w14:textId="213EA40C" w:rsidR="00273A72" w:rsidRDefault="00273A72" w:rsidP="002238A0">
            <w:pPr>
              <w:pStyle w:val="TableCenterValue"/>
              <w:rPr>
                <w:color w:val="auto"/>
              </w:rPr>
            </w:pPr>
            <w:r>
              <w:rPr>
                <w:color w:val="auto"/>
              </w:rPr>
              <w:t>-</w:t>
            </w:r>
          </w:p>
        </w:tc>
        <w:tc>
          <w:tcPr>
            <w:tcW w:w="1000" w:type="dxa"/>
            <w:tcBorders>
              <w:top w:val="single" w:sz="4" w:space="0" w:color="B2B2B2" w:themeColor="text1" w:themeTint="66"/>
              <w:bottom w:val="single" w:sz="4" w:space="0" w:color="B2B2B2" w:themeColor="text1" w:themeTint="66"/>
            </w:tcBorders>
            <w:vAlign w:val="center"/>
          </w:tcPr>
          <w:p w14:paraId="6EDAC468" w14:textId="24D01999" w:rsidR="00273A72" w:rsidRDefault="00273A72" w:rsidP="002238A0">
            <w:pPr>
              <w:pStyle w:val="TableCenterValue"/>
              <w:rPr>
                <w:color w:val="auto"/>
              </w:rPr>
            </w:pPr>
            <w:r>
              <w:rPr>
                <w:color w:val="auto"/>
              </w:rPr>
              <w:t>-</w:t>
            </w:r>
          </w:p>
        </w:tc>
        <w:tc>
          <w:tcPr>
            <w:tcW w:w="1001" w:type="dxa"/>
            <w:tcBorders>
              <w:top w:val="single" w:sz="4" w:space="0" w:color="B2B2B2" w:themeColor="text1" w:themeTint="66"/>
              <w:bottom w:val="single" w:sz="4" w:space="0" w:color="B2B2B2" w:themeColor="text1" w:themeTint="66"/>
            </w:tcBorders>
          </w:tcPr>
          <w:p w14:paraId="59ADB634" w14:textId="21A6D91A" w:rsidR="00273A72" w:rsidRDefault="00273A72" w:rsidP="002238A0">
            <w:pPr>
              <w:pStyle w:val="TableCenterValue"/>
              <w:rPr>
                <w:color w:val="auto"/>
              </w:rPr>
            </w:pPr>
            <w:r w:rsidRPr="003226C0">
              <w:rPr>
                <w:color w:val="auto"/>
              </w:rPr>
              <w:t>-</w:t>
            </w:r>
          </w:p>
        </w:tc>
        <w:tc>
          <w:tcPr>
            <w:tcW w:w="800" w:type="dxa"/>
            <w:tcBorders>
              <w:top w:val="single" w:sz="4" w:space="0" w:color="B2B2B2" w:themeColor="text1" w:themeTint="66"/>
              <w:bottom w:val="single" w:sz="4" w:space="0" w:color="B2B2B2" w:themeColor="text1" w:themeTint="66"/>
            </w:tcBorders>
          </w:tcPr>
          <w:p w14:paraId="7833BC6F" w14:textId="481AD030" w:rsidR="00273A72" w:rsidRDefault="00273A72" w:rsidP="002238A0">
            <w:pPr>
              <w:pStyle w:val="TableCenterValue"/>
              <w:rPr>
                <w:color w:val="auto"/>
              </w:rPr>
            </w:pPr>
            <w:r w:rsidRPr="003226C0">
              <w:rPr>
                <w:color w:val="auto"/>
              </w:rPr>
              <w:t>-</w:t>
            </w:r>
          </w:p>
        </w:tc>
        <w:tc>
          <w:tcPr>
            <w:tcW w:w="801" w:type="dxa"/>
            <w:tcBorders>
              <w:top w:val="single" w:sz="4" w:space="0" w:color="B2B2B2" w:themeColor="text1" w:themeTint="66"/>
              <w:bottom w:val="single" w:sz="4" w:space="0" w:color="B2B2B2" w:themeColor="text1" w:themeTint="66"/>
            </w:tcBorders>
          </w:tcPr>
          <w:p w14:paraId="73D0DC77" w14:textId="1AA262A6" w:rsidR="00273A72" w:rsidRDefault="00273A72" w:rsidP="002238A0">
            <w:pPr>
              <w:pStyle w:val="TableCenterValue"/>
              <w:rPr>
                <w:color w:val="auto"/>
              </w:rPr>
            </w:pPr>
            <w:r w:rsidRPr="003226C0">
              <w:rPr>
                <w:color w:val="auto"/>
              </w:rPr>
              <w:t>-</w:t>
            </w:r>
          </w:p>
        </w:tc>
      </w:tr>
      <w:tr w:rsidR="00273A72" w14:paraId="20B9A8DB" w14:textId="77777777" w:rsidTr="00273A72">
        <w:trPr>
          <w:cnfStyle w:val="010000000000" w:firstRow="0" w:lastRow="1" w:firstColumn="0" w:lastColumn="0" w:oddVBand="0" w:evenVBand="0" w:oddHBand="0" w:evenHBand="0" w:firstRowFirstColumn="0" w:firstRowLastColumn="0" w:lastRowFirstColumn="0" w:lastRowLastColumn="0"/>
          <w:trHeight w:val="465"/>
        </w:trPr>
        <w:tc>
          <w:tcPr>
            <w:tcW w:w="4006" w:type="dxa"/>
            <w:tcBorders>
              <w:top w:val="single" w:sz="4" w:space="0" w:color="B2B2B2" w:themeColor="text1" w:themeTint="66"/>
            </w:tcBorders>
            <w:vAlign w:val="center"/>
          </w:tcPr>
          <w:p w14:paraId="760F9263" w14:textId="33B866D9" w:rsidR="00273A72" w:rsidRPr="009E21E4" w:rsidRDefault="00273A72" w:rsidP="002238A0">
            <w:pPr>
              <w:pStyle w:val="Bodytext"/>
              <w:rPr>
                <w:color w:val="auto"/>
              </w:rPr>
            </w:pPr>
            <w:r w:rsidRPr="009E21E4">
              <w:rPr>
                <w:color w:val="auto"/>
              </w:rPr>
              <w:t>Total</w:t>
            </w:r>
          </w:p>
        </w:tc>
        <w:tc>
          <w:tcPr>
            <w:tcW w:w="1320" w:type="dxa"/>
            <w:tcBorders>
              <w:top w:val="single" w:sz="4" w:space="0" w:color="B2B2B2" w:themeColor="text1" w:themeTint="66"/>
            </w:tcBorders>
            <w:vAlign w:val="center"/>
          </w:tcPr>
          <w:p w14:paraId="4E6FD886" w14:textId="0CCDB22B" w:rsidR="00273A72" w:rsidRPr="009E21E4" w:rsidRDefault="00273A72" w:rsidP="002238A0">
            <w:pPr>
              <w:pStyle w:val="Bodytext"/>
              <w:jc w:val="center"/>
              <w:rPr>
                <w:color w:val="auto"/>
              </w:rPr>
            </w:pPr>
            <w:r>
              <w:rPr>
                <w:color w:val="auto"/>
              </w:rPr>
              <w:t>5</w:t>
            </w:r>
          </w:p>
        </w:tc>
        <w:tc>
          <w:tcPr>
            <w:tcW w:w="880" w:type="dxa"/>
            <w:tcBorders>
              <w:top w:val="single" w:sz="4" w:space="0" w:color="B2B2B2" w:themeColor="text1" w:themeTint="66"/>
            </w:tcBorders>
            <w:vAlign w:val="center"/>
          </w:tcPr>
          <w:p w14:paraId="33D2708F" w14:textId="625DDD06" w:rsidR="00273A72" w:rsidRPr="009E21E4" w:rsidRDefault="00273A72" w:rsidP="002238A0">
            <w:pPr>
              <w:pStyle w:val="Bodytext"/>
              <w:jc w:val="center"/>
              <w:rPr>
                <w:color w:val="auto"/>
              </w:rPr>
            </w:pPr>
            <w:r>
              <w:rPr>
                <w:color w:val="auto"/>
              </w:rPr>
              <w:t>2</w:t>
            </w:r>
          </w:p>
        </w:tc>
        <w:tc>
          <w:tcPr>
            <w:tcW w:w="1000" w:type="dxa"/>
            <w:tcBorders>
              <w:top w:val="single" w:sz="4" w:space="0" w:color="B2B2B2" w:themeColor="text1" w:themeTint="66"/>
            </w:tcBorders>
            <w:vAlign w:val="center"/>
          </w:tcPr>
          <w:p w14:paraId="2B34FCA9" w14:textId="6172A63A" w:rsidR="00273A72" w:rsidRPr="009E21E4" w:rsidRDefault="00273A72" w:rsidP="002238A0">
            <w:pPr>
              <w:pStyle w:val="Bodytext"/>
              <w:jc w:val="center"/>
              <w:rPr>
                <w:color w:val="auto"/>
              </w:rPr>
            </w:pPr>
            <w:r>
              <w:rPr>
                <w:color w:val="auto"/>
              </w:rPr>
              <w:t>3</w:t>
            </w:r>
          </w:p>
        </w:tc>
        <w:tc>
          <w:tcPr>
            <w:tcW w:w="399" w:type="dxa"/>
            <w:shd w:val="clear" w:color="auto" w:fill="auto"/>
            <w:vAlign w:val="center"/>
          </w:tcPr>
          <w:p w14:paraId="19AA3FBA" w14:textId="77777777" w:rsidR="00273A72" w:rsidRPr="009E21E4" w:rsidRDefault="00273A72" w:rsidP="002238A0">
            <w:pPr>
              <w:pStyle w:val="Bodytext"/>
              <w:jc w:val="center"/>
              <w:rPr>
                <w:color w:val="auto"/>
              </w:rPr>
            </w:pPr>
          </w:p>
        </w:tc>
        <w:tc>
          <w:tcPr>
            <w:tcW w:w="800" w:type="dxa"/>
            <w:tcBorders>
              <w:top w:val="single" w:sz="4" w:space="0" w:color="B2B2B2" w:themeColor="text1" w:themeTint="66"/>
              <w:left w:val="nil"/>
            </w:tcBorders>
            <w:vAlign w:val="center"/>
          </w:tcPr>
          <w:p w14:paraId="335B8F99" w14:textId="4A702F5A" w:rsidR="00273A72" w:rsidRPr="009E21E4" w:rsidRDefault="00273A72" w:rsidP="002238A0">
            <w:pPr>
              <w:pStyle w:val="Bodytext"/>
              <w:jc w:val="center"/>
              <w:rPr>
                <w:color w:val="auto"/>
              </w:rPr>
            </w:pPr>
            <w:r>
              <w:rPr>
                <w:color w:val="auto"/>
              </w:rPr>
              <w:t>2</w:t>
            </w:r>
          </w:p>
        </w:tc>
        <w:tc>
          <w:tcPr>
            <w:tcW w:w="801" w:type="dxa"/>
            <w:tcBorders>
              <w:top w:val="single" w:sz="4" w:space="0" w:color="B2B2B2" w:themeColor="text1" w:themeTint="66"/>
            </w:tcBorders>
            <w:vAlign w:val="center"/>
          </w:tcPr>
          <w:p w14:paraId="5AA0AFEE" w14:textId="0F4D3715" w:rsidR="00273A72" w:rsidRPr="009E21E4" w:rsidRDefault="00273A72" w:rsidP="002238A0">
            <w:pPr>
              <w:pStyle w:val="Bodytext"/>
              <w:jc w:val="center"/>
              <w:rPr>
                <w:color w:val="auto"/>
              </w:rPr>
            </w:pPr>
            <w:r>
              <w:rPr>
                <w:color w:val="auto"/>
              </w:rPr>
              <w:t>3</w:t>
            </w:r>
          </w:p>
        </w:tc>
        <w:tc>
          <w:tcPr>
            <w:tcW w:w="1000" w:type="dxa"/>
            <w:tcBorders>
              <w:top w:val="single" w:sz="4" w:space="0" w:color="B2B2B2" w:themeColor="text1" w:themeTint="66"/>
            </w:tcBorders>
            <w:vAlign w:val="center"/>
          </w:tcPr>
          <w:p w14:paraId="618A2503" w14:textId="16AED517" w:rsidR="00273A72" w:rsidRPr="009E21E4" w:rsidRDefault="00273A72" w:rsidP="002238A0">
            <w:pPr>
              <w:pStyle w:val="Bodytext"/>
              <w:jc w:val="center"/>
              <w:rPr>
                <w:color w:val="auto"/>
              </w:rPr>
            </w:pPr>
            <w:r>
              <w:rPr>
                <w:color w:val="auto"/>
              </w:rPr>
              <w:t>-</w:t>
            </w:r>
          </w:p>
        </w:tc>
        <w:tc>
          <w:tcPr>
            <w:tcW w:w="1001" w:type="dxa"/>
            <w:tcBorders>
              <w:top w:val="single" w:sz="4" w:space="0" w:color="B2B2B2" w:themeColor="text1" w:themeTint="66"/>
            </w:tcBorders>
          </w:tcPr>
          <w:p w14:paraId="0BBABEFB" w14:textId="5F3E4817" w:rsidR="00273A72" w:rsidRPr="009E21E4" w:rsidRDefault="00273A72" w:rsidP="002238A0">
            <w:pPr>
              <w:pStyle w:val="Bodytext"/>
              <w:jc w:val="center"/>
              <w:rPr>
                <w:color w:val="auto"/>
              </w:rPr>
            </w:pPr>
            <w:r w:rsidRPr="008D21EF">
              <w:rPr>
                <w:color w:val="auto"/>
              </w:rPr>
              <w:t>-</w:t>
            </w:r>
          </w:p>
        </w:tc>
        <w:tc>
          <w:tcPr>
            <w:tcW w:w="800" w:type="dxa"/>
            <w:tcBorders>
              <w:top w:val="single" w:sz="4" w:space="0" w:color="B2B2B2" w:themeColor="text1" w:themeTint="66"/>
            </w:tcBorders>
          </w:tcPr>
          <w:p w14:paraId="163D6353" w14:textId="73607E15" w:rsidR="00273A72" w:rsidRPr="009E21E4" w:rsidRDefault="00273A72" w:rsidP="002238A0">
            <w:pPr>
              <w:pStyle w:val="Bodytext"/>
              <w:jc w:val="center"/>
              <w:rPr>
                <w:color w:val="auto"/>
              </w:rPr>
            </w:pPr>
            <w:r w:rsidRPr="008D21EF">
              <w:rPr>
                <w:color w:val="auto"/>
              </w:rPr>
              <w:t>-</w:t>
            </w:r>
          </w:p>
        </w:tc>
        <w:tc>
          <w:tcPr>
            <w:tcW w:w="801" w:type="dxa"/>
            <w:tcBorders>
              <w:top w:val="single" w:sz="4" w:space="0" w:color="B2B2B2" w:themeColor="text1" w:themeTint="66"/>
            </w:tcBorders>
          </w:tcPr>
          <w:p w14:paraId="4C182D36" w14:textId="57D1E2C4" w:rsidR="00273A72" w:rsidRPr="009E21E4" w:rsidRDefault="00273A72" w:rsidP="002238A0">
            <w:pPr>
              <w:pStyle w:val="Bodytext"/>
              <w:jc w:val="center"/>
              <w:rPr>
                <w:color w:val="auto"/>
              </w:rPr>
            </w:pPr>
            <w:r w:rsidRPr="008D21EF">
              <w:rPr>
                <w:color w:val="auto"/>
              </w:rPr>
              <w:t>-</w:t>
            </w:r>
          </w:p>
        </w:tc>
      </w:tr>
    </w:tbl>
    <w:p w14:paraId="368FCD10" w14:textId="56EE89B1" w:rsidR="002238A0" w:rsidRDefault="002238A0" w:rsidP="00412FFA">
      <w:pPr>
        <w:pStyle w:val="Bodytext"/>
      </w:pPr>
    </w:p>
    <w:p w14:paraId="18253A92" w14:textId="732C991C" w:rsidR="002238A0" w:rsidRDefault="002238A0" w:rsidP="00412FFA">
      <w:pPr>
        <w:pStyle w:val="Bodytext"/>
      </w:pPr>
    </w:p>
    <w:p w14:paraId="10FAA968" w14:textId="271E1AC3" w:rsidR="002238A0" w:rsidRDefault="002238A0" w:rsidP="00412FFA">
      <w:pPr>
        <w:pStyle w:val="Bodytext"/>
      </w:pPr>
    </w:p>
    <w:p w14:paraId="48F58474" w14:textId="42D93B13" w:rsidR="002238A0" w:rsidRDefault="002238A0" w:rsidP="00412FFA">
      <w:pPr>
        <w:pStyle w:val="Bodytext"/>
      </w:pPr>
    </w:p>
    <w:p w14:paraId="25BCAB44" w14:textId="77777777" w:rsidR="004B439C" w:rsidRDefault="00E7530D" w:rsidP="00E7530D">
      <w:pPr>
        <w:pStyle w:val="Heading1"/>
        <w:rPr>
          <w:noProof/>
        </w:rPr>
      </w:pPr>
      <w:bookmarkStart w:id="8" w:name="_Toc74826532"/>
      <w:bookmarkStart w:id="9" w:name="_Toc122594102"/>
      <w:bookmarkStart w:id="10" w:name="_Toc130462596"/>
      <w:bookmarkStart w:id="11" w:name="_Toc131088588"/>
      <w:bookmarkStart w:id="12" w:name="_Toc131608316"/>
      <w:r w:rsidRPr="00A5114C">
        <w:lastRenderedPageBreak/>
        <w:t>SUMMARY</w:t>
      </w:r>
      <w:bookmarkEnd w:id="8"/>
      <w:bookmarkEnd w:id="9"/>
      <w:bookmarkEnd w:id="10"/>
      <w:bookmarkEnd w:id="11"/>
      <w:bookmarkEnd w:id="12"/>
    </w:p>
    <w:tbl>
      <w:tblPr>
        <w:tblpPr w:leftFromText="454" w:rightFromText="181" w:bottomFromText="227" w:horzAnchor="margin" w:tblpXSpec="right" w:tblpYSpec="bottom"/>
        <w:tblW w:w="5103" w:type="dxa"/>
        <w:tblLayout w:type="fixed"/>
        <w:tblCellMar>
          <w:top w:w="113" w:type="dxa"/>
          <w:bottom w:w="57" w:type="dxa"/>
        </w:tblCellMar>
        <w:tblLook w:val="04A0" w:firstRow="1" w:lastRow="0" w:firstColumn="1" w:lastColumn="0" w:noHBand="0" w:noVBand="1"/>
      </w:tblPr>
      <w:tblGrid>
        <w:gridCol w:w="5103"/>
      </w:tblGrid>
      <w:tr w:rsidR="004B439C" w14:paraId="6BEC550F" w14:textId="77777777" w:rsidTr="00C21F57">
        <w:trPr>
          <w:trHeight w:val="4876"/>
        </w:trPr>
        <w:tc>
          <w:tcPr>
            <w:tcW w:w="5103" w:type="dxa"/>
            <w:shd w:val="clear" w:color="auto" w:fill="F2F2F2" w:themeFill="accent6" w:themeFillShade="F2"/>
          </w:tcPr>
          <w:p w14:paraId="52030593" w14:textId="7271883E" w:rsidR="004B439C" w:rsidRPr="003C182A" w:rsidRDefault="004B439C" w:rsidP="004B439C">
            <w:pPr>
              <w:pStyle w:val="Heading3"/>
              <w:spacing w:before="0"/>
            </w:pPr>
            <w:r w:rsidRPr="003C182A">
              <w:t>Required Audit Committee Action:</w:t>
            </w:r>
          </w:p>
          <w:p w14:paraId="7EE556D4" w14:textId="5BCE76E2" w:rsidR="004B439C" w:rsidRDefault="004B439C" w:rsidP="00C640CC">
            <w:pPr>
              <w:pStyle w:val="Bodytext"/>
              <w:rPr>
                <w:color w:val="auto"/>
              </w:rPr>
            </w:pPr>
            <w:r w:rsidRPr="003C182A">
              <w:rPr>
                <w:color w:val="auto"/>
              </w:rPr>
              <w:t xml:space="preserve">We ask the Audit Committee to note the progress against the </w:t>
            </w:r>
            <w:r w:rsidR="00920904">
              <w:rPr>
                <w:color w:val="auto"/>
              </w:rPr>
              <w:t xml:space="preserve">20 </w:t>
            </w:r>
            <w:r w:rsidRPr="003C182A">
              <w:rPr>
                <w:color w:val="auto"/>
              </w:rPr>
              <w:t>recommendations</w:t>
            </w:r>
            <w:r w:rsidR="00920904">
              <w:rPr>
                <w:color w:val="auto"/>
              </w:rPr>
              <w:t xml:space="preserve"> due for July 2023 Audit Committee.</w:t>
            </w:r>
          </w:p>
          <w:p w14:paraId="7B2C41FC" w14:textId="5B04A8E3" w:rsidR="00C640CC" w:rsidRPr="00C640CC" w:rsidRDefault="00C21F57" w:rsidP="00C640CC">
            <w:pPr>
              <w:pStyle w:val="Bodytext"/>
              <w:rPr>
                <w:color w:val="auto"/>
              </w:rPr>
            </w:pPr>
            <w:r>
              <w:rPr>
                <w:noProof/>
              </w:rPr>
              <w:drawing>
                <wp:inline distT="0" distB="0" distL="0" distR="0" wp14:anchorId="5CCFF118" wp14:editId="149AA3D1">
                  <wp:extent cx="3103245" cy="2282190"/>
                  <wp:effectExtent l="0" t="0" r="1905" b="3810"/>
                  <wp:docPr id="77562648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A4BA89-463A-2331-8C97-320A25471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B439C" w14:paraId="53EF48B5" w14:textId="77777777" w:rsidTr="001F4F45">
        <w:tblPrEx>
          <w:tblCellMar>
            <w:left w:w="113" w:type="dxa"/>
            <w:right w:w="113" w:type="dxa"/>
          </w:tblCellMar>
        </w:tblPrEx>
        <w:trPr>
          <w:trHeight w:val="2891"/>
        </w:trPr>
        <w:tc>
          <w:tcPr>
            <w:tcW w:w="5103" w:type="dxa"/>
            <w:shd w:val="clear" w:color="auto" w:fill="auto"/>
            <w:tcMar>
              <w:top w:w="0" w:type="dxa"/>
              <w:left w:w="0" w:type="dxa"/>
              <w:bottom w:w="0" w:type="dxa"/>
              <w:right w:w="0" w:type="dxa"/>
            </w:tcMar>
          </w:tcPr>
          <w:p w14:paraId="64881735" w14:textId="77777777" w:rsidR="004B439C" w:rsidRPr="004B439C" w:rsidRDefault="004B439C" w:rsidP="00E84E60">
            <w:pPr>
              <w:pStyle w:val="NoSpacing"/>
            </w:pPr>
            <w:r>
              <w:rPr>
                <w:noProof/>
              </w:rPr>
              <w:lastRenderedPageBreak/>
              <w:drawing>
                <wp:inline distT="0" distB="0" distL="0" distR="0" wp14:anchorId="36E9ACFA" wp14:editId="5D6F23EE">
                  <wp:extent cx="3273425" cy="1384063"/>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12"/>
                          <a:stretch/>
                        </pic:blipFill>
                        <pic:spPr bwMode="auto">
                          <a:xfrm>
                            <a:off x="0" y="0"/>
                            <a:ext cx="3297461" cy="13942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6F1C85" w14:textId="77777777" w:rsidR="001F4F45" w:rsidRPr="00861104" w:rsidRDefault="001F4F45" w:rsidP="001F4F45">
      <w:pPr>
        <w:pStyle w:val="Heading2"/>
        <w:rPr>
          <w:noProof/>
        </w:rPr>
      </w:pPr>
      <w:bookmarkStart w:id="13" w:name="_Toc113289473"/>
      <w:bookmarkStart w:id="14" w:name="_Toc122594103"/>
      <w:bookmarkStart w:id="15" w:name="_Toc130462597"/>
      <w:bookmarkStart w:id="16" w:name="_Toc131088589"/>
      <w:bookmarkStart w:id="17" w:name="_Toc131608317"/>
      <w:r w:rsidRPr="00861104">
        <w:t>2021/2022</w:t>
      </w:r>
      <w:bookmarkEnd w:id="13"/>
      <w:bookmarkEnd w:id="14"/>
      <w:bookmarkEnd w:id="15"/>
      <w:bookmarkEnd w:id="16"/>
      <w:bookmarkEnd w:id="17"/>
    </w:p>
    <w:p w14:paraId="74A5F820" w14:textId="77777777" w:rsidR="001F4F45" w:rsidRPr="00861104" w:rsidRDefault="001F4F45" w:rsidP="001F4F45">
      <w:pPr>
        <w:pStyle w:val="Bodytext"/>
        <w:rPr>
          <w:rFonts w:eastAsiaTheme="minorHAnsi"/>
          <w:color w:val="auto"/>
        </w:rPr>
      </w:pPr>
      <w:r w:rsidRPr="00861104">
        <w:rPr>
          <w:color w:val="auto"/>
        </w:rPr>
        <w:t xml:space="preserve">Please find below a summary of the status of implementation of recommendations arising from reports issued in </w:t>
      </w:r>
      <w:r w:rsidRPr="00861104">
        <w:rPr>
          <w:rFonts w:eastAsiaTheme="minorHAnsi"/>
          <w:color w:val="auto"/>
        </w:rPr>
        <w:fldChar w:fldCharType="begin"/>
      </w:r>
      <w:r w:rsidRPr="00861104">
        <w:rPr>
          <w:rFonts w:eastAsiaTheme="minorHAnsi"/>
          <w:color w:val="auto"/>
        </w:rPr>
        <w:instrText xml:space="preserve"> STYLEREF  "Cover Date" </w:instrText>
      </w:r>
      <w:r w:rsidRPr="00861104">
        <w:rPr>
          <w:rFonts w:eastAsiaTheme="minorHAnsi"/>
          <w:color w:val="auto"/>
        </w:rPr>
        <w:fldChar w:fldCharType="separate"/>
      </w:r>
      <w:r w:rsidRPr="00861104">
        <w:rPr>
          <w:rFonts w:eastAsiaTheme="minorHAnsi"/>
          <w:noProof/>
          <w:color w:val="auto"/>
        </w:rPr>
        <w:t>2021/2022</w:t>
      </w:r>
      <w:r w:rsidRPr="00861104">
        <w:rPr>
          <w:rFonts w:eastAsiaTheme="minorHAnsi"/>
          <w:color w:val="auto"/>
        </w:rPr>
        <w:fldChar w:fldCharType="end"/>
      </w:r>
      <w:r w:rsidRPr="00861104">
        <w:rPr>
          <w:rFonts w:eastAsiaTheme="minorHAnsi"/>
          <w:color w:val="auto"/>
        </w:rPr>
        <w:t>.</w:t>
      </w:r>
    </w:p>
    <w:p w14:paraId="4FD159C6" w14:textId="41B4F678" w:rsidR="0040668D" w:rsidRDefault="00952B9E" w:rsidP="001F4F45">
      <w:pPr>
        <w:pStyle w:val="Bullet1"/>
        <w:rPr>
          <w:color w:val="auto"/>
        </w:rPr>
      </w:pPr>
      <w:r>
        <w:rPr>
          <w:color w:val="auto"/>
        </w:rPr>
        <w:t>F</w:t>
      </w:r>
      <w:r w:rsidR="006435CE">
        <w:rPr>
          <w:color w:val="auto"/>
        </w:rPr>
        <w:t>ive</w:t>
      </w:r>
      <w:r>
        <w:rPr>
          <w:color w:val="auto"/>
        </w:rPr>
        <w:t xml:space="preserve"> medium recommendations</w:t>
      </w:r>
      <w:r w:rsidR="002F5F26">
        <w:rPr>
          <w:color w:val="auto"/>
        </w:rPr>
        <w:t xml:space="preserve"> </w:t>
      </w:r>
      <w:r>
        <w:rPr>
          <w:color w:val="auto"/>
        </w:rPr>
        <w:t>(</w:t>
      </w:r>
      <w:r w:rsidR="002F5F26">
        <w:rPr>
          <w:color w:val="auto"/>
        </w:rPr>
        <w:t xml:space="preserve">Private </w:t>
      </w:r>
      <w:r>
        <w:rPr>
          <w:color w:val="auto"/>
        </w:rPr>
        <w:t>R</w:t>
      </w:r>
      <w:r w:rsidR="002F5F26">
        <w:rPr>
          <w:color w:val="auto"/>
        </w:rPr>
        <w:t xml:space="preserve">ented </w:t>
      </w:r>
      <w:r>
        <w:rPr>
          <w:color w:val="auto"/>
        </w:rPr>
        <w:t>S</w:t>
      </w:r>
      <w:r w:rsidR="002F5F26">
        <w:rPr>
          <w:color w:val="auto"/>
        </w:rPr>
        <w:t>ector</w:t>
      </w:r>
      <w:r>
        <w:rPr>
          <w:color w:val="auto"/>
        </w:rPr>
        <w:t xml:space="preserve"> and Environment) have </w:t>
      </w:r>
      <w:r w:rsidR="002F5F26">
        <w:rPr>
          <w:color w:val="auto"/>
        </w:rPr>
        <w:t>been successfully implemented by the Council</w:t>
      </w:r>
    </w:p>
    <w:p w14:paraId="1B615F51" w14:textId="12057966" w:rsidR="004D635C" w:rsidRDefault="00952B9E" w:rsidP="004D635C">
      <w:pPr>
        <w:pStyle w:val="Bullet1"/>
        <w:rPr>
          <w:color w:val="auto"/>
        </w:rPr>
      </w:pPr>
      <w:r>
        <w:rPr>
          <w:color w:val="auto"/>
        </w:rPr>
        <w:t>1</w:t>
      </w:r>
      <w:r w:rsidR="009B1213">
        <w:rPr>
          <w:color w:val="auto"/>
        </w:rPr>
        <w:t>0</w:t>
      </w:r>
      <w:r>
        <w:rPr>
          <w:color w:val="auto"/>
        </w:rPr>
        <w:t xml:space="preserve"> recommendations comprising of </w:t>
      </w:r>
      <w:r w:rsidR="009B1213">
        <w:rPr>
          <w:color w:val="auto"/>
        </w:rPr>
        <w:t>9</w:t>
      </w:r>
      <w:r>
        <w:rPr>
          <w:color w:val="auto"/>
        </w:rPr>
        <w:t xml:space="preserve"> medium and one high recommendation (Environment) are incomplete of which two medium recommendations are overdue as they have been issued more than two revised due dates.</w:t>
      </w:r>
    </w:p>
    <w:p w14:paraId="457C3F32" w14:textId="7EF6C2CC" w:rsidR="004D635C" w:rsidRDefault="004D635C" w:rsidP="004D635C">
      <w:pPr>
        <w:pStyle w:val="Heading2"/>
      </w:pPr>
      <w:bookmarkStart w:id="18" w:name="_Toc131088590"/>
      <w:bookmarkStart w:id="19" w:name="_Toc131608318"/>
      <w:r w:rsidRPr="00861104">
        <w:t>202</w:t>
      </w:r>
      <w:r>
        <w:t>2</w:t>
      </w:r>
      <w:r w:rsidRPr="00861104">
        <w:t>/202</w:t>
      </w:r>
      <w:r>
        <w:t>3</w:t>
      </w:r>
      <w:bookmarkEnd w:id="18"/>
      <w:bookmarkEnd w:id="19"/>
    </w:p>
    <w:p w14:paraId="625A94E0" w14:textId="7ABA2442" w:rsidR="004D635C" w:rsidRPr="004D635C" w:rsidRDefault="004D635C" w:rsidP="004D635C">
      <w:pPr>
        <w:pStyle w:val="Bodytext"/>
        <w:rPr>
          <w:rFonts w:eastAsiaTheme="minorHAnsi"/>
          <w:color w:val="auto"/>
        </w:rPr>
      </w:pPr>
      <w:r w:rsidRPr="00861104">
        <w:rPr>
          <w:color w:val="auto"/>
        </w:rPr>
        <w:t xml:space="preserve">Please find below a summary of the status of implementation of recommendations arising from reports issued in </w:t>
      </w:r>
      <w:r w:rsidRPr="00861104">
        <w:rPr>
          <w:rFonts w:eastAsiaTheme="minorHAnsi"/>
          <w:color w:val="auto"/>
        </w:rPr>
        <w:fldChar w:fldCharType="begin"/>
      </w:r>
      <w:r w:rsidRPr="00861104">
        <w:rPr>
          <w:rFonts w:eastAsiaTheme="minorHAnsi"/>
          <w:color w:val="auto"/>
        </w:rPr>
        <w:instrText xml:space="preserve"> STYLEREF  "Cover Date" </w:instrText>
      </w:r>
      <w:r w:rsidRPr="00861104">
        <w:rPr>
          <w:rFonts w:eastAsiaTheme="minorHAnsi"/>
          <w:color w:val="auto"/>
        </w:rPr>
        <w:fldChar w:fldCharType="separate"/>
      </w:r>
      <w:r w:rsidRPr="00861104">
        <w:rPr>
          <w:rFonts w:eastAsiaTheme="minorHAnsi"/>
          <w:noProof/>
          <w:color w:val="auto"/>
        </w:rPr>
        <w:t>202</w:t>
      </w:r>
      <w:r>
        <w:rPr>
          <w:rFonts w:eastAsiaTheme="minorHAnsi"/>
          <w:noProof/>
          <w:color w:val="auto"/>
        </w:rPr>
        <w:t>2</w:t>
      </w:r>
      <w:r w:rsidRPr="00861104">
        <w:rPr>
          <w:rFonts w:eastAsiaTheme="minorHAnsi"/>
          <w:noProof/>
          <w:color w:val="auto"/>
        </w:rPr>
        <w:t>/2</w:t>
      </w:r>
      <w:r>
        <w:rPr>
          <w:rFonts w:eastAsiaTheme="minorHAnsi"/>
          <w:noProof/>
          <w:color w:val="auto"/>
        </w:rPr>
        <w:t>023</w:t>
      </w:r>
      <w:r w:rsidRPr="00861104">
        <w:rPr>
          <w:rFonts w:eastAsiaTheme="minorHAnsi"/>
          <w:color w:val="auto"/>
        </w:rPr>
        <w:fldChar w:fldCharType="end"/>
      </w:r>
      <w:r w:rsidRPr="00861104">
        <w:rPr>
          <w:rFonts w:eastAsiaTheme="minorHAnsi"/>
          <w:color w:val="auto"/>
        </w:rPr>
        <w:t>.</w:t>
      </w:r>
    </w:p>
    <w:p w14:paraId="78E37BCB" w14:textId="2A294CAA" w:rsidR="002C451E" w:rsidRDefault="002F5F26" w:rsidP="001F4F45">
      <w:pPr>
        <w:pStyle w:val="Bullet1"/>
        <w:rPr>
          <w:color w:val="auto"/>
        </w:rPr>
      </w:pPr>
      <w:r>
        <w:rPr>
          <w:color w:val="auto"/>
        </w:rPr>
        <w:t>Two high level recommendations for the Income generation audit have been implemented</w:t>
      </w:r>
      <w:r w:rsidR="00EA64B0">
        <w:rPr>
          <w:color w:val="auto"/>
        </w:rPr>
        <w:t xml:space="preserve"> and three medium re</w:t>
      </w:r>
      <w:r w:rsidR="003C182A">
        <w:rPr>
          <w:color w:val="auto"/>
        </w:rPr>
        <w:t>commendations have been implemented (Housing Rents and Change Programme)</w:t>
      </w:r>
      <w:r>
        <w:rPr>
          <w:color w:val="auto"/>
        </w:rPr>
        <w:t>.</w:t>
      </w:r>
    </w:p>
    <w:p w14:paraId="6DF06514" w14:textId="77777777" w:rsidR="002C451E" w:rsidRDefault="002C451E" w:rsidP="002C451E">
      <w:pPr>
        <w:pStyle w:val="Bullet1"/>
        <w:numPr>
          <w:ilvl w:val="0"/>
          <w:numId w:val="0"/>
        </w:numPr>
        <w:ind w:left="284"/>
        <w:rPr>
          <w:color w:val="auto"/>
        </w:rPr>
      </w:pPr>
    </w:p>
    <w:p w14:paraId="1ABCE75E" w14:textId="6BF2139D" w:rsidR="001F4F45" w:rsidRPr="00861104" w:rsidRDefault="0053614D" w:rsidP="0053614D">
      <w:pPr>
        <w:pStyle w:val="Bullet1"/>
        <w:numPr>
          <w:ilvl w:val="0"/>
          <w:numId w:val="0"/>
        </w:numPr>
        <w:rPr>
          <w:color w:val="auto"/>
        </w:rPr>
      </w:pPr>
      <w:r>
        <w:rPr>
          <w:color w:val="auto"/>
        </w:rPr>
        <w:t xml:space="preserve">We will continue to follow up on all recommendations with revised due dates </w:t>
      </w:r>
      <w:r w:rsidR="001F4F45" w:rsidRPr="00861104">
        <w:rPr>
          <w:color w:val="auto"/>
        </w:rPr>
        <w:t xml:space="preserve">as they fall due </w:t>
      </w:r>
      <w:r>
        <w:rPr>
          <w:color w:val="auto"/>
        </w:rPr>
        <w:t>to</w:t>
      </w:r>
      <w:r w:rsidR="001F4F45" w:rsidRPr="00861104">
        <w:rPr>
          <w:color w:val="auto"/>
        </w:rPr>
        <w:t xml:space="preserve"> subsequent Audit &amp; Governance Committee meetings.</w:t>
      </w:r>
    </w:p>
    <w:p w14:paraId="3434CE1F" w14:textId="77777777" w:rsidR="001F4F45" w:rsidRPr="00E7530D" w:rsidRDefault="001F4F45" w:rsidP="001F4F45">
      <w:pPr>
        <w:pStyle w:val="Bullet1"/>
        <w:numPr>
          <w:ilvl w:val="0"/>
          <w:numId w:val="0"/>
        </w:numPr>
        <w:ind w:left="284"/>
      </w:pPr>
    </w:p>
    <w:p w14:paraId="7C8241B8" w14:textId="77C4828A" w:rsidR="00A0759A" w:rsidRDefault="00A0759A" w:rsidP="00842C45">
      <w:pPr>
        <w:pStyle w:val="Heading1"/>
        <w:spacing w:after="480"/>
      </w:pPr>
      <w:bookmarkStart w:id="20" w:name="_Ref74828140"/>
      <w:bookmarkStart w:id="21" w:name="_Ref74828144"/>
      <w:bookmarkStart w:id="22" w:name="_Toc131608319"/>
      <w:r w:rsidRPr="009E46D7">
        <w:lastRenderedPageBreak/>
        <w:t>Recommendations: Complete</w:t>
      </w:r>
      <w:bookmarkEnd w:id="20"/>
      <w:bookmarkEnd w:id="21"/>
      <w:bookmarkEnd w:id="22"/>
    </w:p>
    <w:tbl>
      <w:tblPr>
        <w:tblStyle w:val="BDOTable-KeyColour"/>
        <w:tblW w:w="0" w:type="auto"/>
        <w:tblInd w:w="-85" w:type="dxa"/>
        <w:tblLook w:val="04A0" w:firstRow="1" w:lastRow="0" w:firstColumn="1" w:lastColumn="0" w:noHBand="0" w:noVBand="1"/>
      </w:tblPr>
      <w:tblGrid>
        <w:gridCol w:w="85"/>
        <w:gridCol w:w="1464"/>
        <w:gridCol w:w="85"/>
        <w:gridCol w:w="3895"/>
        <w:gridCol w:w="85"/>
        <w:gridCol w:w="907"/>
        <w:gridCol w:w="85"/>
        <w:gridCol w:w="1332"/>
        <w:gridCol w:w="85"/>
        <w:gridCol w:w="1049"/>
        <w:gridCol w:w="85"/>
        <w:gridCol w:w="5413"/>
        <w:gridCol w:w="85"/>
      </w:tblGrid>
      <w:tr w:rsidR="00214A08" w14:paraId="41BA6F61" w14:textId="77777777" w:rsidTr="00C84C86">
        <w:trPr>
          <w:gridBefore w:val="1"/>
          <w:cnfStyle w:val="100000000000" w:firstRow="1" w:lastRow="0" w:firstColumn="0" w:lastColumn="0" w:oddVBand="0" w:evenVBand="0" w:oddHBand="0" w:evenHBand="0" w:firstRowFirstColumn="0" w:firstRowLastColumn="0" w:lastRowFirstColumn="0" w:lastRowLastColumn="0"/>
          <w:wBefore w:w="85" w:type="dxa"/>
        </w:trPr>
        <w:tc>
          <w:tcPr>
            <w:cnfStyle w:val="001000000000" w:firstRow="0" w:lastRow="0" w:firstColumn="1" w:lastColumn="0" w:oddVBand="0" w:evenVBand="0" w:oddHBand="0" w:evenHBand="0" w:firstRowFirstColumn="0" w:firstRowLastColumn="0" w:lastRowFirstColumn="0" w:lastRowLastColumn="0"/>
            <w:tcW w:w="1549" w:type="dxa"/>
            <w:gridSpan w:val="2"/>
            <w:tcBorders>
              <w:bottom w:val="nil"/>
            </w:tcBorders>
          </w:tcPr>
          <w:p w14:paraId="6BEA8DC9" w14:textId="77777777" w:rsidR="00214A08" w:rsidRPr="0017280A" w:rsidRDefault="00214A08" w:rsidP="00D1557A">
            <w:pPr>
              <w:pStyle w:val="Bodytext"/>
            </w:pPr>
            <w:r w:rsidRPr="0017280A">
              <w:t>Audit</w:t>
            </w:r>
          </w:p>
        </w:tc>
        <w:tc>
          <w:tcPr>
            <w:tcW w:w="3980" w:type="dxa"/>
            <w:gridSpan w:val="2"/>
            <w:tcBorders>
              <w:bottom w:val="nil"/>
            </w:tcBorders>
          </w:tcPr>
          <w:p w14:paraId="204E463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Actions Agreed</w:t>
            </w:r>
          </w:p>
        </w:tc>
        <w:tc>
          <w:tcPr>
            <w:tcW w:w="992" w:type="dxa"/>
            <w:gridSpan w:val="2"/>
            <w:tcBorders>
              <w:bottom w:val="nil"/>
            </w:tcBorders>
          </w:tcPr>
          <w:p w14:paraId="75E9737D" w14:textId="77777777" w:rsidR="00214A08" w:rsidRDefault="00214A08" w:rsidP="00D1557A">
            <w:pPr>
              <w:pStyle w:val="Bodytext"/>
              <w:jc w:val="center"/>
              <w:cnfStyle w:val="100000000000" w:firstRow="1" w:lastRow="0" w:firstColumn="0" w:lastColumn="0" w:oddVBand="0" w:evenVBand="0" w:oddHBand="0" w:evenHBand="0" w:firstRowFirstColumn="0" w:firstRowLastColumn="0" w:lastRowFirstColumn="0" w:lastRowLastColumn="0"/>
            </w:pPr>
            <w:r>
              <w:t>Priority Level</w:t>
            </w:r>
          </w:p>
        </w:tc>
        <w:tc>
          <w:tcPr>
            <w:tcW w:w="1417" w:type="dxa"/>
            <w:gridSpan w:val="2"/>
            <w:tcBorders>
              <w:bottom w:val="nil"/>
            </w:tcBorders>
          </w:tcPr>
          <w:p w14:paraId="180080B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Manager Responsible</w:t>
            </w:r>
          </w:p>
        </w:tc>
        <w:tc>
          <w:tcPr>
            <w:tcW w:w="1134" w:type="dxa"/>
            <w:gridSpan w:val="2"/>
            <w:tcBorders>
              <w:bottom w:val="nil"/>
            </w:tcBorders>
          </w:tcPr>
          <w:p w14:paraId="6657B617"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Due Date</w:t>
            </w:r>
          </w:p>
        </w:tc>
        <w:tc>
          <w:tcPr>
            <w:tcW w:w="5498" w:type="dxa"/>
            <w:gridSpan w:val="2"/>
            <w:tcBorders>
              <w:bottom w:val="nil"/>
            </w:tcBorders>
          </w:tcPr>
          <w:p w14:paraId="4DF16B9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Current Progress</w:t>
            </w:r>
          </w:p>
        </w:tc>
      </w:tr>
      <w:tr w:rsidR="00240777" w14:paraId="5A5C90F7" w14:textId="77777777" w:rsidTr="00C84C86">
        <w:trPr>
          <w:gridBefore w:val="1"/>
          <w:wBefore w:w="85" w:type="dxa"/>
        </w:trPr>
        <w:tc>
          <w:tcPr>
            <w:cnfStyle w:val="001000000000" w:firstRow="0" w:lastRow="0" w:firstColumn="1" w:lastColumn="0" w:oddVBand="0" w:evenVBand="0" w:oddHBand="0" w:evenHBand="0" w:firstRowFirstColumn="0" w:firstRowLastColumn="0" w:lastRowFirstColumn="0" w:lastRowLastColumn="0"/>
            <w:tcW w:w="1549" w:type="dxa"/>
            <w:gridSpan w:val="2"/>
            <w:tcBorders>
              <w:top w:val="nil"/>
            </w:tcBorders>
          </w:tcPr>
          <w:p w14:paraId="3A45069C" w14:textId="77777777" w:rsidR="00240777" w:rsidRPr="00617A6C" w:rsidRDefault="00240777" w:rsidP="00240777">
            <w:pPr>
              <w:pStyle w:val="Bodytext"/>
              <w:spacing w:line="276" w:lineRule="auto"/>
              <w:rPr>
                <w:b w:val="0"/>
                <w:color w:val="auto"/>
              </w:rPr>
            </w:pPr>
            <w:r w:rsidRPr="00617A6C">
              <w:rPr>
                <w:color w:val="auto"/>
              </w:rPr>
              <w:t>2021/22.</w:t>
            </w:r>
          </w:p>
          <w:p w14:paraId="284FB40E" w14:textId="051B6FB5" w:rsidR="00240777" w:rsidRPr="00DC3BA2" w:rsidRDefault="00240777" w:rsidP="00240777">
            <w:pPr>
              <w:pStyle w:val="Bodytext"/>
            </w:pPr>
            <w:r w:rsidRPr="00617A6C">
              <w:rPr>
                <w:color w:val="auto"/>
              </w:rPr>
              <w:t xml:space="preserve">Private Rented Sector </w:t>
            </w:r>
          </w:p>
        </w:tc>
        <w:tc>
          <w:tcPr>
            <w:tcW w:w="3980" w:type="dxa"/>
            <w:gridSpan w:val="2"/>
            <w:tcBorders>
              <w:top w:val="nil"/>
            </w:tcBorders>
          </w:tcPr>
          <w:p w14:paraId="08992EDA" w14:textId="77777777" w:rsidR="00240777" w:rsidRPr="00617A6C" w:rsidRDefault="00240777" w:rsidP="00240777">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 xml:space="preserve">There should be an automated process where the PRS team are alerted when the tenant is no longer residing within the property prior to reaching the end of their tenancy agreement term.  </w:t>
            </w:r>
          </w:p>
          <w:p w14:paraId="14BB526F" w14:textId="6FDF92E8" w:rsidR="00240777" w:rsidRDefault="00240777" w:rsidP="00240777">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pPr>
          </w:p>
        </w:tc>
        <w:tc>
          <w:tcPr>
            <w:tcW w:w="992" w:type="dxa"/>
            <w:gridSpan w:val="2"/>
            <w:tcBorders>
              <w:top w:val="nil"/>
            </w:tcBorders>
          </w:tcPr>
          <w:p w14:paraId="77A7083B" w14:textId="77777777" w:rsidR="00240777" w:rsidRPr="00617A6C" w:rsidRDefault="00240777" w:rsidP="00240777">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24832" behindDoc="0" locked="0" layoutInCell="1" allowOverlap="1" wp14:anchorId="5DF3B19F" wp14:editId="68F21A12">
                      <wp:simplePos x="0" y="0"/>
                      <wp:positionH relativeFrom="column">
                        <wp:posOffset>105410</wp:posOffset>
                      </wp:positionH>
                      <wp:positionV relativeFrom="paragraph">
                        <wp:posOffset>218440</wp:posOffset>
                      </wp:positionV>
                      <wp:extent cx="273685" cy="250190"/>
                      <wp:effectExtent l="0" t="0" r="12065" b="16510"/>
                      <wp:wrapNone/>
                      <wp:docPr id="59" name="Oval 59"/>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C42478" id="Oval 59" o:spid="_x0000_s1026" style="position:absolute;margin-left:8.3pt;margin-top:17.2pt;width:21.55pt;height:19.7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184F5C67" w14:textId="545C3163" w:rsidR="00240777" w:rsidRPr="0017280A" w:rsidRDefault="00240777" w:rsidP="00240777">
            <w:pPr>
              <w:pStyle w:val="Bodytext"/>
              <w:jc w:val="center"/>
              <w:cnfStyle w:val="000000000000" w:firstRow="0" w:lastRow="0" w:firstColumn="0" w:lastColumn="0" w:oddVBand="0" w:evenVBand="0" w:oddHBand="0" w:evenHBand="0" w:firstRowFirstColumn="0" w:firstRowLastColumn="0" w:lastRowFirstColumn="0" w:lastRowLastColumn="0"/>
            </w:pPr>
          </w:p>
        </w:tc>
        <w:tc>
          <w:tcPr>
            <w:tcW w:w="1417" w:type="dxa"/>
            <w:gridSpan w:val="2"/>
            <w:tcBorders>
              <w:top w:val="nil"/>
            </w:tcBorders>
          </w:tcPr>
          <w:p w14:paraId="3798A1B4" w14:textId="24291E04" w:rsidR="00240777" w:rsidRPr="0017280A" w:rsidRDefault="00240777" w:rsidP="00240777">
            <w:pPr>
              <w:pStyle w:val="Bodytext"/>
              <w:jc w:val="center"/>
              <w:cnfStyle w:val="000000000000" w:firstRow="0" w:lastRow="0" w:firstColumn="0" w:lastColumn="0" w:oddVBand="0" w:evenVBand="0" w:oddHBand="0" w:evenHBand="0" w:firstRowFirstColumn="0" w:firstRowLastColumn="0" w:lastRowFirstColumn="0" w:lastRowLastColumn="0"/>
            </w:pPr>
            <w:r>
              <w:rPr>
                <w:color w:val="auto"/>
              </w:rPr>
              <w:t>Placement and Procurement Team leader</w:t>
            </w:r>
          </w:p>
        </w:tc>
        <w:tc>
          <w:tcPr>
            <w:tcW w:w="1134" w:type="dxa"/>
            <w:gridSpan w:val="2"/>
            <w:tcBorders>
              <w:top w:val="nil"/>
            </w:tcBorders>
          </w:tcPr>
          <w:p w14:paraId="4841BBDE" w14:textId="77777777" w:rsidR="00240777" w:rsidRPr="00617A6C" w:rsidRDefault="00240777" w:rsidP="00240777">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30/06/2022</w:t>
            </w:r>
          </w:p>
          <w:p w14:paraId="1CD105C6" w14:textId="77777777" w:rsidR="00240777" w:rsidRPr="00617A6C" w:rsidRDefault="00240777" w:rsidP="00240777">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75803866" w14:textId="19D73368" w:rsidR="00240777" w:rsidRPr="0017280A" w:rsidRDefault="00240777" w:rsidP="00240777">
            <w:pPr>
              <w:pStyle w:val="Bodytext"/>
              <w:cnfStyle w:val="000000000000" w:firstRow="0" w:lastRow="0" w:firstColumn="0" w:lastColumn="0" w:oddVBand="0" w:evenVBand="0" w:oddHBand="0" w:evenHBand="0" w:firstRowFirstColumn="0" w:firstRowLastColumn="0" w:lastRowFirstColumn="0" w:lastRowLastColumn="0"/>
            </w:pPr>
            <w:r w:rsidRPr="00617A6C">
              <w:rPr>
                <w:color w:val="auto"/>
              </w:rPr>
              <w:t>30/06/2023</w:t>
            </w:r>
          </w:p>
        </w:tc>
        <w:tc>
          <w:tcPr>
            <w:tcW w:w="5498" w:type="dxa"/>
            <w:gridSpan w:val="2"/>
            <w:tcBorders>
              <w:top w:val="nil"/>
            </w:tcBorders>
          </w:tcPr>
          <w:p w14:paraId="7A2EE3C9" w14:textId="6C728C53" w:rsidR="00240777" w:rsidRDefault="00240777" w:rsidP="00240777">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Pr="00240777">
              <w:rPr>
                <w:rFonts w:ascii="Trebuchet MS" w:eastAsiaTheme="minorHAnsi" w:hAnsi="Trebuchet MS" w:cs="Arial"/>
                <w:color w:val="auto"/>
                <w:szCs w:val="18"/>
                <w:lang w:eastAsia="en-US"/>
              </w:rPr>
              <w:t>We now have automated reports in place informing us when a tenancy is due to end as we have automatically been notified TT is moving on (offered social tenancy for example) and automated reports generated annually to allow target</w:t>
            </w:r>
            <w:r>
              <w:rPr>
                <w:rFonts w:ascii="Trebuchet MS" w:eastAsiaTheme="minorHAnsi" w:hAnsi="Trebuchet MS" w:cs="Arial"/>
                <w:color w:val="auto"/>
                <w:szCs w:val="18"/>
                <w:lang w:eastAsia="en-US"/>
              </w:rPr>
              <w:t>e</w:t>
            </w:r>
            <w:r w:rsidRPr="00240777">
              <w:rPr>
                <w:rFonts w:ascii="Trebuchet MS" w:eastAsiaTheme="minorHAnsi" w:hAnsi="Trebuchet MS" w:cs="Arial"/>
                <w:color w:val="auto"/>
                <w:szCs w:val="18"/>
                <w:lang w:eastAsia="en-US"/>
              </w:rPr>
              <w:t xml:space="preserve">d end of tenure checks. This then enables us to contact LL / TT and complete relevant actions associated.  </w:t>
            </w:r>
          </w:p>
          <w:p w14:paraId="5300A23B" w14:textId="020655FE" w:rsidR="00240777" w:rsidRPr="0095161F" w:rsidRDefault="00240777" w:rsidP="00240777">
            <w:pPr>
              <w:pStyle w:val="Bodytext"/>
              <w:jc w:val="both"/>
              <w:cnfStyle w:val="000000000000" w:firstRow="0" w:lastRow="0" w:firstColumn="0" w:lastColumn="0" w:oddVBand="0" w:evenVBand="0" w:oddHBand="0" w:evenHBand="0" w:firstRowFirstColumn="0" w:firstRowLastColumn="0" w:lastRowFirstColumn="0" w:lastRowLastColumn="0"/>
              <w:rPr>
                <w:i/>
                <w:iCs/>
              </w:rPr>
            </w:pPr>
            <w:r w:rsidRPr="00617A6C">
              <w:rPr>
                <w:rFonts w:ascii="Trebuchet MS" w:hAnsi="Trebuchet MS" w:cs="Arial"/>
                <w:b/>
                <w:bCs/>
                <w:i/>
                <w:iCs/>
                <w:color w:val="auto"/>
              </w:rPr>
              <w:t xml:space="preserve">Internal Audit Comments: </w:t>
            </w:r>
            <w:r>
              <w:rPr>
                <w:rFonts w:ascii="Trebuchet MS" w:hAnsi="Trebuchet MS" w:cs="Arial"/>
                <w:i/>
                <w:iCs/>
                <w:color w:val="auto"/>
              </w:rPr>
              <w:t xml:space="preserve">The recommendation has been duly implemented </w:t>
            </w:r>
          </w:p>
        </w:tc>
      </w:tr>
      <w:tr w:rsidR="00E44CBA" w14:paraId="5027E803" w14:textId="77777777" w:rsidTr="00C84C86">
        <w:trPr>
          <w:gridBefore w:val="1"/>
          <w:wBefore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0402BA30" w14:textId="77777777" w:rsidR="00E44CBA" w:rsidRPr="00617A6C" w:rsidRDefault="00E44CBA" w:rsidP="00E44CBA">
            <w:pPr>
              <w:pStyle w:val="Bodytext"/>
              <w:rPr>
                <w:b w:val="0"/>
                <w:color w:val="auto"/>
              </w:rPr>
            </w:pPr>
            <w:r w:rsidRPr="00617A6C">
              <w:rPr>
                <w:color w:val="auto"/>
              </w:rPr>
              <w:t>2021/22.</w:t>
            </w:r>
          </w:p>
          <w:p w14:paraId="2FF0A0DD" w14:textId="77AD7B8E" w:rsidR="00E44CBA" w:rsidRPr="00617A6C" w:rsidRDefault="00E44CBA" w:rsidP="00E44CBA">
            <w:pPr>
              <w:pStyle w:val="Bodytext"/>
              <w:rPr>
                <w:color w:val="auto"/>
              </w:rPr>
            </w:pPr>
            <w:r w:rsidRPr="00617A6C">
              <w:rPr>
                <w:color w:val="auto"/>
              </w:rPr>
              <w:t>Environment</w:t>
            </w:r>
          </w:p>
        </w:tc>
        <w:tc>
          <w:tcPr>
            <w:tcW w:w="3980" w:type="dxa"/>
            <w:gridSpan w:val="2"/>
          </w:tcPr>
          <w:p w14:paraId="3D581594" w14:textId="5569F8A9" w:rsidR="00E44CBA" w:rsidRPr="00617A6C" w:rsidRDefault="00E44CBA" w:rsidP="00E44CBA">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r w:rsidRPr="00617A6C">
              <w:rPr>
                <w:color w:val="auto"/>
              </w:rPr>
              <w:t>It is recommended that the Council upgrades the GIS system and ensures there are IT staff able to support the Council-wide use of the system</w:t>
            </w:r>
          </w:p>
        </w:tc>
        <w:tc>
          <w:tcPr>
            <w:tcW w:w="992" w:type="dxa"/>
            <w:gridSpan w:val="2"/>
          </w:tcPr>
          <w:p w14:paraId="5D7551D2" w14:textId="77777777" w:rsidR="00E44CBA" w:rsidRPr="00617A6C" w:rsidRDefault="00E44CBA" w:rsidP="00E44CBA">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34048" behindDoc="0" locked="0" layoutInCell="1" allowOverlap="1" wp14:anchorId="78D0CABD" wp14:editId="7CFEB29C">
                      <wp:simplePos x="0" y="0"/>
                      <wp:positionH relativeFrom="column">
                        <wp:posOffset>105410</wp:posOffset>
                      </wp:positionH>
                      <wp:positionV relativeFrom="paragraph">
                        <wp:posOffset>218440</wp:posOffset>
                      </wp:positionV>
                      <wp:extent cx="273685" cy="250190"/>
                      <wp:effectExtent l="0" t="0" r="12065" b="16510"/>
                      <wp:wrapNone/>
                      <wp:docPr id="78" name="Oval 78"/>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38FA1C" id="Oval 78" o:spid="_x0000_s1026" style="position:absolute;margin-left:8.3pt;margin-top:17.2pt;width:21.55pt;height:19.7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4DFC0D68" w14:textId="10579B36" w:rsidR="00E44CBA" w:rsidRPr="00617A6C" w:rsidRDefault="00E44CBA" w:rsidP="00E44CBA">
            <w:pPr>
              <w:pStyle w:val="Bodytext"/>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521717E9" w14:textId="11B7718F" w:rsidR="00E44CBA" w:rsidRPr="00617A6C" w:rsidRDefault="00E44CBA" w:rsidP="00E44CBA">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Head of Business Improvement</w:t>
            </w:r>
          </w:p>
          <w:p w14:paraId="599B2625" w14:textId="43618C7E" w:rsidR="00E44CBA" w:rsidRPr="00617A6C" w:rsidRDefault="00E44CBA" w:rsidP="00E44CBA">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gridSpan w:val="2"/>
          </w:tcPr>
          <w:p w14:paraId="5AFD2E9E" w14:textId="77777777" w:rsidR="00E44CBA" w:rsidRPr="00617A6C" w:rsidRDefault="00E44CBA" w:rsidP="00E44CBA">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301351B4" w14:textId="3DF24F98" w:rsidR="00E44CBA" w:rsidRPr="00617A6C" w:rsidRDefault="00E44CBA" w:rsidP="00E44CBA">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color w:val="auto"/>
              </w:rPr>
              <w:t>30/06/2023</w:t>
            </w:r>
          </w:p>
        </w:tc>
        <w:tc>
          <w:tcPr>
            <w:tcW w:w="5498" w:type="dxa"/>
            <w:gridSpan w:val="2"/>
          </w:tcPr>
          <w:p w14:paraId="055817FA" w14:textId="14892AEE" w:rsidR="00E44CBA" w:rsidRDefault="00E44CBA" w:rsidP="00E44CBA">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Procurement of the new system has been completed. </w:t>
            </w:r>
            <w:r w:rsidR="00615A5C">
              <w:rPr>
                <w:rFonts w:ascii="Trebuchet MS" w:eastAsiaTheme="minorHAnsi" w:hAnsi="Trebuchet MS" w:cs="Arial"/>
                <w:color w:val="auto"/>
                <w:szCs w:val="18"/>
                <w:lang w:eastAsia="en-US"/>
              </w:rPr>
              <w:t>T</w:t>
            </w:r>
            <w:r w:rsidR="00615A5C" w:rsidRPr="00615A5C">
              <w:rPr>
                <w:rFonts w:ascii="Trebuchet MS" w:eastAsiaTheme="minorHAnsi" w:hAnsi="Trebuchet MS" w:cs="Arial"/>
                <w:color w:val="auto"/>
                <w:szCs w:val="18"/>
                <w:lang w:eastAsia="en-US"/>
              </w:rPr>
              <w:t xml:space="preserve">he GIS system upgrade went live earlier this month. This </w:t>
            </w:r>
            <w:r w:rsidR="00495997">
              <w:rPr>
                <w:rFonts w:ascii="Trebuchet MS" w:eastAsiaTheme="minorHAnsi" w:hAnsi="Trebuchet MS" w:cs="Arial"/>
                <w:color w:val="auto"/>
                <w:szCs w:val="18"/>
                <w:lang w:eastAsia="en-US"/>
              </w:rPr>
              <w:t>recommendation</w:t>
            </w:r>
            <w:r w:rsidR="00615A5C" w:rsidRPr="00615A5C">
              <w:rPr>
                <w:rFonts w:ascii="Trebuchet MS" w:eastAsiaTheme="minorHAnsi" w:hAnsi="Trebuchet MS" w:cs="Arial"/>
                <w:color w:val="auto"/>
                <w:szCs w:val="18"/>
                <w:lang w:eastAsia="en-US"/>
              </w:rPr>
              <w:t xml:space="preserve"> is therefore closed.</w:t>
            </w:r>
          </w:p>
          <w:p w14:paraId="70322E52" w14:textId="6D466E0C" w:rsidR="00E44CBA" w:rsidRPr="000272B3" w:rsidRDefault="00E44CBA" w:rsidP="00E44CBA">
            <w:pPr>
              <w:pStyle w:val="Bodytext"/>
              <w:jc w:val="both"/>
              <w:cnfStyle w:val="000000000000" w:firstRow="0" w:lastRow="0" w:firstColumn="0" w:lastColumn="0" w:oddVBand="0" w:evenVBand="0" w:oddHBand="0" w:evenHBand="0" w:firstRowFirstColumn="0" w:firstRowLastColumn="0" w:lastRowFirstColumn="0" w:lastRowLastColumn="0"/>
              <w:rPr>
                <w:i/>
                <w:iCs/>
              </w:rPr>
            </w:pPr>
            <w:r w:rsidRPr="00617A6C">
              <w:rPr>
                <w:rFonts w:ascii="Trebuchet MS" w:hAnsi="Trebuchet MS" w:cs="Arial"/>
                <w:b/>
                <w:bCs/>
                <w:i/>
                <w:iCs/>
                <w:color w:val="auto"/>
              </w:rPr>
              <w:t xml:space="preserve">Internal Audit Comments: </w:t>
            </w:r>
            <w:r>
              <w:rPr>
                <w:rFonts w:ascii="Trebuchet MS" w:hAnsi="Trebuchet MS" w:cs="Arial"/>
                <w:i/>
                <w:iCs/>
                <w:color w:val="auto"/>
              </w:rPr>
              <w:t>We have reviewed the evidence and can confirm that the recommendation has been implemented</w:t>
            </w:r>
          </w:p>
        </w:tc>
      </w:tr>
      <w:tr w:rsidR="00DF5EB1" w14:paraId="666944CC" w14:textId="77777777" w:rsidTr="00C84C86">
        <w:trPr>
          <w:gridAfter w:val="1"/>
          <w:wAfter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6AF65CA1" w14:textId="185AAEC6" w:rsidR="00DF5EB1" w:rsidRPr="00617A6C" w:rsidRDefault="00DF5EB1" w:rsidP="00DF5EB1">
            <w:pPr>
              <w:pStyle w:val="Bodytext"/>
              <w:rPr>
                <w:color w:val="auto"/>
              </w:rPr>
            </w:pPr>
            <w:r>
              <w:rPr>
                <w:color w:val="auto"/>
              </w:rPr>
              <w:t>2021/22. Environment</w:t>
            </w:r>
          </w:p>
        </w:tc>
        <w:tc>
          <w:tcPr>
            <w:tcW w:w="3980" w:type="dxa"/>
            <w:gridSpan w:val="2"/>
          </w:tcPr>
          <w:p w14:paraId="084C8F64" w14:textId="71214E42" w:rsidR="00DF5EB1" w:rsidRPr="00617A6C" w:rsidRDefault="00DF5EB1" w:rsidP="00DF5EB1">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DF5EB1">
              <w:rPr>
                <w:rFonts w:ascii="Trebuchet MS" w:hAnsi="Trebuchet MS" w:cs="Arial"/>
                <w:color w:val="auto"/>
              </w:rPr>
              <w:t>The Council should learn lessons from tenant engagement on the retrofitting agenda so far, and where common themes are identified (in relation to tenants halting the process) these should be analysed and discussed further with tenants at the outset of the process. This may require more resource from the tenant management/liaison officers</w:t>
            </w:r>
          </w:p>
        </w:tc>
        <w:tc>
          <w:tcPr>
            <w:tcW w:w="992" w:type="dxa"/>
            <w:gridSpan w:val="2"/>
          </w:tcPr>
          <w:p w14:paraId="3523D7AB" w14:textId="77777777"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80128" behindDoc="0" locked="0" layoutInCell="1" allowOverlap="1" wp14:anchorId="3B159CE7" wp14:editId="04F5B880">
                      <wp:simplePos x="0" y="0"/>
                      <wp:positionH relativeFrom="column">
                        <wp:posOffset>149860</wp:posOffset>
                      </wp:positionH>
                      <wp:positionV relativeFrom="paragraph">
                        <wp:posOffset>218440</wp:posOffset>
                      </wp:positionV>
                      <wp:extent cx="273685" cy="250190"/>
                      <wp:effectExtent l="0" t="0" r="12065" b="16510"/>
                      <wp:wrapNone/>
                      <wp:docPr id="2093572366" name="Oval 2093572366"/>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706694" id="Oval 2093572366" o:spid="_x0000_s1026" style="position:absolute;margin-left:11.8pt;margin-top:17.2pt;width:21.55pt;height:19.7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" fillcolor="#df8639 [3205]" strokecolor="#df8639 [3205]" strokeweight="2pt"/>
                  </w:pict>
                </mc:Fallback>
              </mc:AlternateContent>
            </w:r>
            <w:r w:rsidRPr="00617A6C">
              <w:rPr>
                <w:color w:val="auto"/>
              </w:rPr>
              <w:t xml:space="preserve">  MEDIUM</w:t>
            </w:r>
          </w:p>
          <w:p w14:paraId="7C25AF63" w14:textId="77777777"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gridSpan w:val="2"/>
          </w:tcPr>
          <w:p w14:paraId="4371F86F" w14:textId="6C5A3D0D" w:rsidR="00DF5EB1" w:rsidRPr="00617A6C" w:rsidRDefault="00DF5EB1" w:rsidP="00DF5EB1">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Pr>
                <w:rFonts w:ascii="Trebuchet MS" w:hAnsi="Trebuchet MS" w:cs="Arial"/>
                <w:color w:val="auto"/>
              </w:rPr>
              <w:t>Head of Housing &amp; Homelessness</w:t>
            </w:r>
          </w:p>
          <w:p w14:paraId="4CC674C8" w14:textId="77777777" w:rsidR="00DF5EB1" w:rsidRDefault="00DF5EB1" w:rsidP="00DF5EB1">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1134" w:type="dxa"/>
            <w:gridSpan w:val="2"/>
          </w:tcPr>
          <w:p w14:paraId="065489E7" w14:textId="09F6CAD0"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w:t>
            </w:r>
            <w:r>
              <w:rPr>
                <w:strike/>
                <w:color w:val="auto"/>
              </w:rPr>
              <w:t>0</w:t>
            </w:r>
            <w:r w:rsidRPr="00617A6C">
              <w:rPr>
                <w:strike/>
                <w:color w:val="auto"/>
              </w:rPr>
              <w:t>/1</w:t>
            </w:r>
            <w:r>
              <w:rPr>
                <w:strike/>
                <w:color w:val="auto"/>
              </w:rPr>
              <w:t>1</w:t>
            </w:r>
            <w:r w:rsidRPr="00617A6C">
              <w:rPr>
                <w:strike/>
                <w:color w:val="auto"/>
              </w:rPr>
              <w:t>/2022</w:t>
            </w:r>
          </w:p>
          <w:p w14:paraId="747AF465" w14:textId="743B12A5"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color w:val="auto"/>
              </w:rPr>
              <w:t>30/06/2023</w:t>
            </w:r>
          </w:p>
        </w:tc>
        <w:tc>
          <w:tcPr>
            <w:tcW w:w="5498" w:type="dxa"/>
            <w:gridSpan w:val="2"/>
          </w:tcPr>
          <w:p w14:paraId="54CC5CD1" w14:textId="77777777" w:rsid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Pr>
                <w:rFonts w:ascii="Trebuchet MS" w:eastAsiaTheme="minorHAnsi" w:hAnsi="Trebuchet MS" w:cs="Arial"/>
                <w:b/>
                <w:bCs/>
                <w:color w:val="auto"/>
                <w:szCs w:val="18"/>
                <w:lang w:eastAsia="en-US"/>
              </w:rPr>
              <w:t xml:space="preserve">Management Comments: </w:t>
            </w:r>
          </w:p>
          <w:p w14:paraId="40340FC2" w14:textId="64A646FD" w:rsidR="00DF5EB1" w:rsidRP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DF5EB1">
              <w:rPr>
                <w:rFonts w:ascii="Trebuchet MS" w:eastAsiaTheme="minorHAnsi" w:hAnsi="Trebuchet MS" w:cs="Arial"/>
                <w:color w:val="auto"/>
                <w:szCs w:val="18"/>
                <w:lang w:eastAsia="en-US"/>
              </w:rPr>
              <w:t>1. Lessons learned from previous retrofit work such as Lad 1B have been incorporated into a comms plan for the current project (SHDF).</w:t>
            </w:r>
          </w:p>
          <w:p w14:paraId="284D6CE1" w14:textId="55130BFD" w:rsidR="00DF5EB1" w:rsidRP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DF5EB1">
              <w:rPr>
                <w:rFonts w:ascii="Trebuchet MS" w:eastAsiaTheme="minorHAnsi" w:hAnsi="Trebuchet MS" w:cs="Arial"/>
                <w:color w:val="auto"/>
                <w:szCs w:val="18"/>
                <w:lang w:eastAsia="en-US"/>
              </w:rPr>
              <w:t>2. Letters are being drafted with input across departments to ensure that the messaging reflects all areas involved. The previous approach to comms has been reviewed and a new approach to retrofit developed focused on the benefits for residents. Disruption will be explained to tenants from an early stage and tenants worked with to reduce any inconvenience.</w:t>
            </w:r>
          </w:p>
          <w:p w14:paraId="3D56C0B1" w14:textId="29106B88" w:rsidR="00DF5EB1" w:rsidRP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DF5EB1">
              <w:rPr>
                <w:rFonts w:ascii="Trebuchet MS" w:eastAsiaTheme="minorHAnsi" w:hAnsi="Trebuchet MS" w:cs="Arial"/>
                <w:color w:val="auto"/>
                <w:szCs w:val="18"/>
                <w:lang w:eastAsia="en-US"/>
              </w:rPr>
              <w:t>3. The Property Energy team is also bringing experience from other Councils/ Housing Associations and incorporating lessons learned on other retrofit projects into the delivery of SHDF and future Retrofit Projects.</w:t>
            </w:r>
          </w:p>
          <w:p w14:paraId="1654674B" w14:textId="77777777" w:rsid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DF5EB1">
              <w:rPr>
                <w:rFonts w:ascii="Trebuchet MS" w:eastAsiaTheme="minorHAnsi" w:hAnsi="Trebuchet MS" w:cs="Arial"/>
                <w:color w:val="auto"/>
                <w:szCs w:val="18"/>
                <w:lang w:eastAsia="en-US"/>
              </w:rPr>
              <w:t>4. Previous funding rounds required tenants to share financial information which the current funding does not so this will likely reduce resistance to works. Cost of living in all likelihood will have impact</w:t>
            </w:r>
          </w:p>
          <w:p w14:paraId="2BFEBB6E" w14:textId="4D2D1F51" w:rsidR="00DF5EB1" w:rsidRPr="00617A6C"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B83288">
              <w:rPr>
                <w:rFonts w:ascii="Trebuchet MS" w:hAnsi="Trebuchet MS" w:cs="Arial"/>
                <w:b/>
                <w:bCs/>
                <w:i/>
                <w:iCs/>
                <w:color w:val="auto"/>
              </w:rPr>
              <w:t xml:space="preserve">Internal Audit Comments: </w:t>
            </w:r>
            <w:r w:rsidRPr="00B83288">
              <w:rPr>
                <w:rFonts w:ascii="Trebuchet MS" w:hAnsi="Trebuchet MS" w:cs="Arial"/>
                <w:i/>
                <w:iCs/>
                <w:color w:val="auto"/>
              </w:rPr>
              <w:t>We have reviewed the steps taken by the Council and can confirm that the recommendation has now been completed.</w:t>
            </w:r>
          </w:p>
        </w:tc>
      </w:tr>
      <w:tr w:rsidR="00DF5EB1" w14:paraId="7055202B" w14:textId="77777777" w:rsidTr="00C84C86">
        <w:trPr>
          <w:gridAfter w:val="1"/>
          <w:wAfter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3BBD41B6" w14:textId="77777777" w:rsidR="00DF5EB1" w:rsidRPr="00617A6C" w:rsidRDefault="00DF5EB1" w:rsidP="00DF5EB1">
            <w:pPr>
              <w:pStyle w:val="Bodytext"/>
              <w:rPr>
                <w:b w:val="0"/>
                <w:color w:val="auto"/>
              </w:rPr>
            </w:pPr>
            <w:r w:rsidRPr="00617A6C">
              <w:rPr>
                <w:color w:val="auto"/>
              </w:rPr>
              <w:t>2021/22.</w:t>
            </w:r>
          </w:p>
          <w:p w14:paraId="3C1DF47D" w14:textId="668EAD85" w:rsidR="00DF5EB1" w:rsidRPr="00617A6C" w:rsidRDefault="00DF5EB1" w:rsidP="00DF5EB1">
            <w:pPr>
              <w:pStyle w:val="Bodytext"/>
              <w:rPr>
                <w:color w:val="auto"/>
              </w:rPr>
            </w:pPr>
            <w:r w:rsidRPr="00617A6C">
              <w:rPr>
                <w:color w:val="auto"/>
              </w:rPr>
              <w:t>Environment</w:t>
            </w:r>
          </w:p>
        </w:tc>
        <w:tc>
          <w:tcPr>
            <w:tcW w:w="3980" w:type="dxa"/>
            <w:gridSpan w:val="2"/>
          </w:tcPr>
          <w:p w14:paraId="0AA3AF52" w14:textId="77777777" w:rsidR="00DF5EB1" w:rsidRPr="00617A6C" w:rsidRDefault="00DF5EB1" w:rsidP="00DF5EB1">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 xml:space="preserve">Template proposal documents (PID and business case) should specifically ask about the impact on the net zero carbon target and biodiversity considerations. The Council may wish to implement a Carbon Impact Assessment process in proposals - there is scope to expand the appendices requirement </w:t>
            </w:r>
            <w:r w:rsidRPr="00617A6C">
              <w:rPr>
                <w:rFonts w:ascii="Trebuchet MS" w:hAnsi="Trebuchet MS" w:cs="Arial"/>
                <w:color w:val="auto"/>
              </w:rPr>
              <w:lastRenderedPageBreak/>
              <w:t>to the template for the business cases (which requires, for instance, a Privacy Impact Assessment) to include such an assessment. If this would place too much burden on staff and the ES team, the Council could consider whether at a minimum, the templates above could provide a check box to confirm that delivery of the project in question would not knowingly impede or reverse the net zero carbon or biodiversity targets.</w:t>
            </w:r>
          </w:p>
          <w:p w14:paraId="64392085" w14:textId="77777777" w:rsidR="00DF5EB1" w:rsidRPr="00617A6C" w:rsidRDefault="00DF5EB1" w:rsidP="00DF5EB1">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992" w:type="dxa"/>
            <w:gridSpan w:val="2"/>
          </w:tcPr>
          <w:p w14:paraId="448994C3" w14:textId="77777777"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w:lastRenderedPageBreak/>
              <mc:AlternateContent>
                <mc:Choice Requires="wps">
                  <w:drawing>
                    <wp:anchor distT="0" distB="0" distL="114300" distR="114300" simplePos="0" relativeHeight="252079104" behindDoc="0" locked="0" layoutInCell="1" allowOverlap="1" wp14:anchorId="6D1CCA9D" wp14:editId="0495D7B5">
                      <wp:simplePos x="0" y="0"/>
                      <wp:positionH relativeFrom="column">
                        <wp:posOffset>105410</wp:posOffset>
                      </wp:positionH>
                      <wp:positionV relativeFrom="paragraph">
                        <wp:posOffset>218440</wp:posOffset>
                      </wp:positionV>
                      <wp:extent cx="273685" cy="250190"/>
                      <wp:effectExtent l="0" t="0" r="12065" b="16510"/>
                      <wp:wrapNone/>
                      <wp:docPr id="75" name="Oval 75"/>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7B37EB" id="Oval 75" o:spid="_x0000_s1026" style="position:absolute;margin-left:8.3pt;margin-top:17.2pt;width:21.55pt;height:19.7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7EA18899" w14:textId="77777777" w:rsidR="00DF5EB1" w:rsidRPr="00617A6C" w:rsidRDefault="00DF5EB1" w:rsidP="00DF5EB1">
            <w:pP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gridSpan w:val="2"/>
          </w:tcPr>
          <w:p w14:paraId="0380F92C" w14:textId="0F4E127C" w:rsidR="00DF5EB1" w:rsidRPr="00617A6C" w:rsidRDefault="00DF5EB1" w:rsidP="00DF5EB1">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Pr>
                <w:rFonts w:ascii="Trebuchet MS" w:hAnsi="Trebuchet MS" w:cs="Arial"/>
                <w:color w:val="auto"/>
              </w:rPr>
              <w:t xml:space="preserve"> </w:t>
            </w:r>
            <w:r w:rsidRPr="00617A6C">
              <w:rPr>
                <w:rFonts w:ascii="Trebuchet MS" w:hAnsi="Trebuchet MS" w:cs="Arial"/>
                <w:color w:val="auto"/>
              </w:rPr>
              <w:t>Executive Director of Development</w:t>
            </w:r>
          </w:p>
          <w:p w14:paraId="16024035" w14:textId="77777777" w:rsidR="00DF5EB1" w:rsidRPr="00617A6C" w:rsidRDefault="00DF5EB1" w:rsidP="00DF5EB1">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1134" w:type="dxa"/>
            <w:gridSpan w:val="2"/>
          </w:tcPr>
          <w:p w14:paraId="05E3CC3A" w14:textId="77777777" w:rsidR="00DF5EB1" w:rsidRPr="00617A6C" w:rsidRDefault="00DF5EB1" w:rsidP="00DF5EB1">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6F65F702" w14:textId="0F1E8C3D" w:rsidR="00DF5EB1" w:rsidRPr="00617A6C" w:rsidRDefault="00DF5EB1" w:rsidP="00DF5EB1">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617A6C">
              <w:rPr>
                <w:color w:val="auto"/>
              </w:rPr>
              <w:t>30/06/2023</w:t>
            </w:r>
          </w:p>
        </w:tc>
        <w:tc>
          <w:tcPr>
            <w:tcW w:w="5498" w:type="dxa"/>
            <w:gridSpan w:val="2"/>
          </w:tcPr>
          <w:p w14:paraId="3CC6224C" w14:textId="4FEE1744" w:rsidR="00DF5EB1"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Pr="00110842">
              <w:rPr>
                <w:rFonts w:ascii="Trebuchet MS" w:eastAsiaTheme="minorHAnsi" w:hAnsi="Trebuchet MS" w:cs="Arial"/>
                <w:color w:val="auto"/>
                <w:szCs w:val="18"/>
                <w:lang w:eastAsia="en-US"/>
              </w:rPr>
              <w:t>The process is outlined on the intranet on the Ideas and Proposals page which forms part of Projects and Governance</w:t>
            </w:r>
            <w:r>
              <w:rPr>
                <w:rFonts w:ascii="Trebuchet MS" w:eastAsiaTheme="minorHAnsi" w:hAnsi="Trebuchet MS" w:cs="Arial"/>
                <w:color w:val="auto"/>
                <w:szCs w:val="18"/>
                <w:lang w:eastAsia="en-US"/>
              </w:rPr>
              <w:t xml:space="preserve">. </w:t>
            </w:r>
            <w:r w:rsidRPr="00110842">
              <w:rPr>
                <w:rFonts w:ascii="Trebuchet MS" w:eastAsiaTheme="minorHAnsi" w:hAnsi="Trebuchet MS" w:cs="Arial"/>
                <w:color w:val="auto"/>
                <w:szCs w:val="18"/>
                <w:lang w:eastAsia="en-US"/>
              </w:rPr>
              <w:t>On this ideas and proposals page you will find the updated PID document which now includes more questions on the carbon and environmental considerations.</w:t>
            </w:r>
            <w:r>
              <w:t xml:space="preserve"> </w:t>
            </w:r>
            <w:r w:rsidRPr="00110842">
              <w:rPr>
                <w:rFonts w:ascii="Trebuchet MS" w:eastAsiaTheme="minorHAnsi" w:hAnsi="Trebuchet MS" w:cs="Arial"/>
                <w:color w:val="auto"/>
                <w:szCs w:val="18"/>
                <w:lang w:eastAsia="en-US"/>
              </w:rPr>
              <w:t xml:space="preserve">There is also a link to the updated guidance </w:t>
            </w:r>
            <w:r w:rsidRPr="00110842">
              <w:rPr>
                <w:rFonts w:ascii="Trebuchet MS" w:eastAsiaTheme="minorHAnsi" w:hAnsi="Trebuchet MS" w:cs="Arial"/>
                <w:color w:val="auto"/>
                <w:szCs w:val="18"/>
                <w:lang w:eastAsia="en-US"/>
              </w:rPr>
              <w:lastRenderedPageBreak/>
              <w:t>document "Carbon and Environmental Considerations in Projects</w:t>
            </w:r>
            <w:r>
              <w:rPr>
                <w:rFonts w:ascii="Trebuchet MS" w:eastAsiaTheme="minorHAnsi" w:hAnsi="Trebuchet MS" w:cs="Arial"/>
                <w:color w:val="auto"/>
                <w:szCs w:val="18"/>
                <w:lang w:eastAsia="en-US"/>
              </w:rPr>
              <w:t>”.</w:t>
            </w:r>
          </w:p>
          <w:p w14:paraId="35C20C0D" w14:textId="502A81C7" w:rsidR="00DF5EB1" w:rsidRPr="00A70FEC" w:rsidRDefault="00DF5EB1" w:rsidP="00DF5EB1">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i/>
                <w:iCs/>
                <w:color w:val="auto"/>
              </w:rPr>
            </w:pPr>
            <w:r w:rsidRPr="00617A6C">
              <w:rPr>
                <w:rFonts w:ascii="Trebuchet MS" w:hAnsi="Trebuchet MS" w:cs="Arial"/>
                <w:b/>
                <w:bCs/>
                <w:i/>
                <w:iCs/>
                <w:color w:val="auto"/>
              </w:rPr>
              <w:t xml:space="preserve">Internal Audit Comments: </w:t>
            </w:r>
            <w:r>
              <w:rPr>
                <w:rFonts w:ascii="Trebuchet MS" w:hAnsi="Trebuchet MS" w:cs="Arial"/>
                <w:i/>
                <w:iCs/>
                <w:color w:val="auto"/>
              </w:rPr>
              <w:t>We have reviewed the respective intranet links provided and can confirm that this recommendation has been completed.</w:t>
            </w:r>
          </w:p>
        </w:tc>
      </w:tr>
      <w:tr w:rsidR="009B1213" w14:paraId="51C93594" w14:textId="77777777" w:rsidTr="00C84C86">
        <w:trPr>
          <w:gridAfter w:val="1"/>
          <w:wAfter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1DA1B3DB" w14:textId="77777777" w:rsidR="009B1213" w:rsidRPr="00617A6C" w:rsidRDefault="009B1213" w:rsidP="009B1213">
            <w:pPr>
              <w:pStyle w:val="Bodytext"/>
              <w:rPr>
                <w:b w:val="0"/>
                <w:color w:val="auto"/>
              </w:rPr>
            </w:pPr>
            <w:r w:rsidRPr="00617A6C">
              <w:rPr>
                <w:color w:val="auto"/>
              </w:rPr>
              <w:lastRenderedPageBreak/>
              <w:t>2021/22.</w:t>
            </w:r>
          </w:p>
          <w:p w14:paraId="334D1DB6" w14:textId="5F7DA43C" w:rsidR="009B1213" w:rsidRPr="00617A6C" w:rsidRDefault="009B1213" w:rsidP="009B1213">
            <w:pPr>
              <w:pStyle w:val="Bodytext"/>
              <w:rPr>
                <w:color w:val="auto"/>
              </w:rPr>
            </w:pPr>
            <w:r w:rsidRPr="00617A6C">
              <w:rPr>
                <w:color w:val="auto"/>
              </w:rPr>
              <w:t>Environment</w:t>
            </w:r>
          </w:p>
        </w:tc>
        <w:tc>
          <w:tcPr>
            <w:tcW w:w="3980" w:type="dxa"/>
            <w:gridSpan w:val="2"/>
          </w:tcPr>
          <w:p w14:paraId="72127D2B"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Council should consider how to mitigate against the risk of over reliance on specific staff members by training other staff to undertake tasks (for example, in relation to emissions reporting)</w:t>
            </w:r>
          </w:p>
          <w:p w14:paraId="30798DFC"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992" w:type="dxa"/>
            <w:gridSpan w:val="2"/>
          </w:tcPr>
          <w:p w14:paraId="4A58BFA0"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87296" behindDoc="0" locked="0" layoutInCell="1" allowOverlap="1" wp14:anchorId="49BC3145" wp14:editId="53BAFD3B">
                      <wp:simplePos x="0" y="0"/>
                      <wp:positionH relativeFrom="column">
                        <wp:posOffset>105410</wp:posOffset>
                      </wp:positionH>
                      <wp:positionV relativeFrom="paragraph">
                        <wp:posOffset>218440</wp:posOffset>
                      </wp:positionV>
                      <wp:extent cx="273685" cy="250190"/>
                      <wp:effectExtent l="0" t="0" r="12065" b="16510"/>
                      <wp:wrapNone/>
                      <wp:docPr id="422320459" name="Oval 422320459"/>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507D16" id="Oval 422320459" o:spid="_x0000_s1026" style="position:absolute;margin-left:8.3pt;margin-top:17.2pt;width:21.55pt;height:19.7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4248BF3C"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gridSpan w:val="2"/>
          </w:tcPr>
          <w:p w14:paraId="7BDD2D98" w14:textId="4791A01E" w:rsidR="009B1213" w:rsidRDefault="009B1213" w:rsidP="009B1213">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477C87">
              <w:rPr>
                <w:rFonts w:ascii="Trebuchet MS" w:hAnsi="Trebuchet MS" w:cs="Arial"/>
                <w:color w:val="auto"/>
              </w:rPr>
              <w:t>Mish Tullar (Head of Corporate Strategy)</w:t>
            </w:r>
          </w:p>
        </w:tc>
        <w:tc>
          <w:tcPr>
            <w:tcW w:w="1134" w:type="dxa"/>
            <w:gridSpan w:val="2"/>
          </w:tcPr>
          <w:p w14:paraId="38B87704"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6F2B2763" w14:textId="17BA9F4F"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color w:val="auto"/>
              </w:rPr>
              <w:t>30/06/2023</w:t>
            </w:r>
          </w:p>
        </w:tc>
        <w:tc>
          <w:tcPr>
            <w:tcW w:w="5498" w:type="dxa"/>
            <w:gridSpan w:val="2"/>
          </w:tcPr>
          <w:p w14:paraId="559AF1AA" w14:textId="77777777" w:rsidR="009B1213"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Pr="00A630D6">
              <w:rPr>
                <w:rFonts w:ascii="Trebuchet MS" w:eastAsiaTheme="minorHAnsi" w:hAnsi="Trebuchet MS" w:cs="Arial"/>
                <w:color w:val="auto"/>
                <w:szCs w:val="18"/>
                <w:lang w:eastAsia="en-US"/>
              </w:rPr>
              <w:t>Recent changes in the Environment Sustainability has led to outsourcing of some key functions, which will improve resilience. More staff are being trained to use the software to support the energy bureau function, where there was a lack of resilience previously</w:t>
            </w:r>
            <w:r>
              <w:rPr>
                <w:rFonts w:ascii="Trebuchet MS" w:eastAsiaTheme="minorHAnsi" w:hAnsi="Trebuchet MS" w:cs="Arial"/>
                <w:color w:val="auto"/>
                <w:szCs w:val="18"/>
                <w:lang w:eastAsia="en-US"/>
              </w:rPr>
              <w:t xml:space="preserve">. </w:t>
            </w:r>
          </w:p>
          <w:p w14:paraId="6592F4E0" w14:textId="57F29599"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B83288">
              <w:rPr>
                <w:rFonts w:ascii="Trebuchet MS" w:hAnsi="Trebuchet MS" w:cs="Arial"/>
                <w:i/>
                <w:iCs/>
                <w:color w:val="auto"/>
              </w:rPr>
              <w:t>We have reviewed the evidence and can confirm that it has been completed.</w:t>
            </w:r>
            <w:r w:rsidRPr="00617A6C">
              <w:rPr>
                <w:rFonts w:ascii="Trebuchet MS" w:hAnsi="Trebuchet MS" w:cs="Arial"/>
                <w:i/>
                <w:iCs/>
                <w:color w:val="auto"/>
              </w:rPr>
              <w:t>.</w:t>
            </w:r>
          </w:p>
        </w:tc>
      </w:tr>
      <w:tr w:rsidR="009B1213" w14:paraId="40B7782E" w14:textId="77777777" w:rsidTr="00C84C86">
        <w:trPr>
          <w:gridAfter w:val="1"/>
          <w:wAfter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6A0761E9" w14:textId="77777777" w:rsidR="009B1213" w:rsidRPr="00617A6C" w:rsidRDefault="009B1213" w:rsidP="009B1213">
            <w:pPr>
              <w:pStyle w:val="Bodytext"/>
              <w:rPr>
                <w:b w:val="0"/>
                <w:color w:val="auto"/>
              </w:rPr>
            </w:pPr>
            <w:r w:rsidRPr="00617A6C">
              <w:rPr>
                <w:color w:val="auto"/>
              </w:rPr>
              <w:t>2022/23.</w:t>
            </w:r>
          </w:p>
          <w:p w14:paraId="7C9E7528" w14:textId="3844151E" w:rsidR="009B1213" w:rsidRPr="00617A6C" w:rsidRDefault="009B1213" w:rsidP="009B1213">
            <w:pPr>
              <w:pStyle w:val="Bodytext"/>
              <w:rPr>
                <w:color w:val="auto"/>
              </w:rPr>
            </w:pPr>
            <w:r w:rsidRPr="00617A6C">
              <w:rPr>
                <w:color w:val="auto"/>
              </w:rPr>
              <w:t>Income Generation</w:t>
            </w:r>
          </w:p>
        </w:tc>
        <w:tc>
          <w:tcPr>
            <w:tcW w:w="3980" w:type="dxa"/>
            <w:gridSpan w:val="2"/>
          </w:tcPr>
          <w:p w14:paraId="26EAE1D6"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Property &amp; Asset Management team and the Income team should complete an immediate reconciliation of the entire commercial property portfolio to confirm that rent is being charged/billed correctly for all commercial properties.</w:t>
            </w:r>
          </w:p>
          <w:p w14:paraId="66016BCD" w14:textId="64056E24" w:rsidR="009B1213" w:rsidRPr="00617A6C" w:rsidRDefault="009B1213" w:rsidP="009B1213">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gridSpan w:val="2"/>
          </w:tcPr>
          <w:p w14:paraId="1BE6A297" w14:textId="77777777" w:rsidR="009B1213" w:rsidRPr="00617A6C" w:rsidRDefault="009B1213" w:rsidP="009B1213">
            <w:pPr>
              <w:spacing w:before="0" w:after="160"/>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lang w:eastAsia="en-GB"/>
              </w:rPr>
              <mc:AlternateContent>
                <mc:Choice Requires="wps">
                  <w:drawing>
                    <wp:anchor distT="0" distB="0" distL="114300" distR="114300" simplePos="0" relativeHeight="252082176" behindDoc="0" locked="0" layoutInCell="1" allowOverlap="1" wp14:anchorId="79F83825" wp14:editId="428ED39C">
                      <wp:simplePos x="0" y="0"/>
                      <wp:positionH relativeFrom="column">
                        <wp:posOffset>57150</wp:posOffset>
                      </wp:positionH>
                      <wp:positionV relativeFrom="paragraph">
                        <wp:posOffset>170815</wp:posOffset>
                      </wp:positionV>
                      <wp:extent cx="273685" cy="250190"/>
                      <wp:effectExtent l="0" t="0" r="12065" b="16510"/>
                      <wp:wrapNone/>
                      <wp:docPr id="83" name="Oval 83"/>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tx2"/>
                              </a:solidFill>
                              <a:ln>
                                <a:solidFill>
                                  <a:schemeClr val="tx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929A09" id="Oval 83" o:spid="_x0000_s1026" style="position:absolute;margin-left:4.5pt;margin-top:13.45pt;width:21.55pt;height:19.7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" fillcolor="#ed1a3b [3215]" strokecolor="#ed1a3b [3215]" strokeweight="2pt"/>
                  </w:pict>
                </mc:Fallback>
              </mc:AlternateContent>
            </w:r>
            <w:r w:rsidRPr="00617A6C">
              <w:rPr>
                <w:color w:val="auto"/>
              </w:rPr>
              <w:t xml:space="preserve">  HIGH</w:t>
            </w:r>
          </w:p>
          <w:p w14:paraId="5F918371" w14:textId="77777777"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7C58DE5C" w14:textId="77777777" w:rsidR="009B1213" w:rsidRPr="00617A6C" w:rsidRDefault="009B1213" w:rsidP="009B1213">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Emma Gubbins (Corporate Asset Lead)</w:t>
            </w:r>
            <w:r w:rsidRPr="00617A6C">
              <w:rPr>
                <w:rFonts w:ascii="Trebuchet MS" w:hAnsi="Trebuchet MS" w:cs="Arial"/>
                <w:color w:val="auto"/>
              </w:rPr>
              <w:br/>
              <w:t>Neil Markham (Income Team Leader)</w:t>
            </w:r>
          </w:p>
          <w:p w14:paraId="6C6C7C6F" w14:textId="4EAD28DC"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gridSpan w:val="2"/>
          </w:tcPr>
          <w:p w14:paraId="785775B1" w14:textId="77777777"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01/11/2022</w:t>
            </w:r>
          </w:p>
          <w:p w14:paraId="18EEAE3B" w14:textId="4E4AF452"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617A6C">
              <w:rPr>
                <w:color w:val="auto"/>
              </w:rPr>
              <w:t>31/03/2023</w:t>
            </w:r>
          </w:p>
        </w:tc>
        <w:tc>
          <w:tcPr>
            <w:tcW w:w="5498" w:type="dxa"/>
            <w:gridSpan w:val="2"/>
          </w:tcPr>
          <w:p w14:paraId="49213EB2" w14:textId="77777777" w:rsidR="009B1213"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All charges being raised by Agresso are now correct. </w:t>
            </w:r>
            <w:r>
              <w:rPr>
                <w:rFonts w:ascii="Trebuchet MS" w:eastAsiaTheme="minorHAnsi" w:hAnsi="Trebuchet MS" w:cs="Arial"/>
                <w:color w:val="auto"/>
                <w:szCs w:val="18"/>
                <w:lang w:eastAsia="en-US"/>
              </w:rPr>
              <w:t>Charges are confirmed to be in Agresso. Retail Price Index increases were not picked up on the Uniform system.</w:t>
            </w:r>
          </w:p>
          <w:p w14:paraId="179EC34F" w14:textId="2964E069" w:rsidR="009B1213" w:rsidRPr="00AB60F6"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i/>
                <w:iCs/>
              </w:rPr>
            </w:pPr>
            <w:r w:rsidRPr="00617A6C">
              <w:rPr>
                <w:rFonts w:ascii="Trebuchet MS" w:hAnsi="Trebuchet MS" w:cs="Arial"/>
                <w:b/>
                <w:bCs/>
                <w:i/>
                <w:iCs/>
                <w:color w:val="auto"/>
              </w:rPr>
              <w:t xml:space="preserve">Internal Audit Comments: </w:t>
            </w:r>
            <w:r w:rsidRPr="00B83288">
              <w:rPr>
                <w:rFonts w:ascii="Trebuchet MS" w:hAnsi="Trebuchet MS" w:cs="Arial"/>
                <w:i/>
                <w:iCs/>
                <w:color w:val="auto"/>
              </w:rPr>
              <w:t>We have reviewed the evidence and can confirm that it has been completed.</w:t>
            </w:r>
          </w:p>
        </w:tc>
      </w:tr>
      <w:tr w:rsidR="009B1213" w14:paraId="7D22CB4A" w14:textId="77777777" w:rsidTr="00C84C86">
        <w:trPr>
          <w:gridAfter w:val="1"/>
          <w:wAfter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20C3E14A" w14:textId="77777777" w:rsidR="009B1213" w:rsidRPr="00617A6C" w:rsidRDefault="009B1213" w:rsidP="009B1213">
            <w:pPr>
              <w:pStyle w:val="Bodytext"/>
              <w:rPr>
                <w:b w:val="0"/>
                <w:color w:val="auto"/>
              </w:rPr>
            </w:pPr>
            <w:r w:rsidRPr="00617A6C">
              <w:rPr>
                <w:color w:val="auto"/>
              </w:rPr>
              <w:t>2022/23.</w:t>
            </w:r>
          </w:p>
          <w:p w14:paraId="15050CDA" w14:textId="15A6A243" w:rsidR="009B1213" w:rsidRPr="00617A6C" w:rsidRDefault="009B1213" w:rsidP="009B1213">
            <w:pPr>
              <w:pStyle w:val="Bodytext"/>
              <w:rPr>
                <w:color w:val="auto"/>
              </w:rPr>
            </w:pPr>
            <w:r w:rsidRPr="00617A6C">
              <w:rPr>
                <w:color w:val="auto"/>
              </w:rPr>
              <w:t>Income Generation</w:t>
            </w:r>
          </w:p>
        </w:tc>
        <w:tc>
          <w:tcPr>
            <w:tcW w:w="3980" w:type="dxa"/>
            <w:gridSpan w:val="2"/>
          </w:tcPr>
          <w:p w14:paraId="34AB97AB"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color w:val="auto"/>
              </w:rPr>
              <w:t xml:space="preserve">In accordance with Recommendations 1c and 1d an immediate reconciliation should be completed between Uniform and Agresso and stored in shared folder between the Property &amp; Asset Management team and the Income team. At a minimum the information that should be reconciled is: </w:t>
            </w:r>
          </w:p>
          <w:p w14:paraId="35E63EDB"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color w:val="auto"/>
              </w:rPr>
              <w:t>• Pre-VAT annualised rent charge to the tenant</w:t>
            </w:r>
          </w:p>
          <w:p w14:paraId="5D063930"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color w:val="auto"/>
              </w:rPr>
              <w:t>• Periodic (ie monthly, quarterly, half-yearly or annually) bill charged to the tenant depending on the lease agreement</w:t>
            </w:r>
          </w:p>
          <w:p w14:paraId="52CCDA47"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color w:val="auto"/>
              </w:rPr>
              <w:t>• Frequency of billing per Agresso and Uniform</w:t>
            </w:r>
          </w:p>
          <w:p w14:paraId="17DEA897"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color w:val="auto"/>
              </w:rPr>
              <w:t>• Tenant/customer for each property.</w:t>
            </w:r>
          </w:p>
          <w:p w14:paraId="53F677AE" w14:textId="77777777"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p w14:paraId="7DCAD604" w14:textId="315A2B59" w:rsidR="009B1213" w:rsidRPr="00617A6C" w:rsidRDefault="009B1213" w:rsidP="009B1213">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r w:rsidRPr="00617A6C">
              <w:rPr>
                <w:rFonts w:ascii="Trebuchet MS" w:hAnsi="Trebuchet MS" w:cs="Arial"/>
                <w:color w:val="auto"/>
              </w:rPr>
              <w:t>The Property &amp; Asset Management team and the Income team should then undertake a quarterly check between subscriptions on Agresso and the asset management database prior to billing to identify any variances between the two systems which should be amended as identified.</w:t>
            </w:r>
          </w:p>
        </w:tc>
        <w:tc>
          <w:tcPr>
            <w:tcW w:w="992" w:type="dxa"/>
            <w:gridSpan w:val="2"/>
          </w:tcPr>
          <w:p w14:paraId="6B3DC6B4" w14:textId="77777777" w:rsidR="009B1213" w:rsidRPr="00617A6C" w:rsidRDefault="009B1213" w:rsidP="009B1213">
            <w:pPr>
              <w:spacing w:before="0" w:after="160"/>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lang w:eastAsia="en-GB"/>
              </w:rPr>
              <mc:AlternateContent>
                <mc:Choice Requires="wps">
                  <w:drawing>
                    <wp:anchor distT="0" distB="0" distL="114300" distR="114300" simplePos="0" relativeHeight="252083200" behindDoc="0" locked="0" layoutInCell="1" allowOverlap="1" wp14:anchorId="3BFCCB45" wp14:editId="6C0EF4D9">
                      <wp:simplePos x="0" y="0"/>
                      <wp:positionH relativeFrom="column">
                        <wp:posOffset>57150</wp:posOffset>
                      </wp:positionH>
                      <wp:positionV relativeFrom="paragraph">
                        <wp:posOffset>170815</wp:posOffset>
                      </wp:positionV>
                      <wp:extent cx="273685" cy="250190"/>
                      <wp:effectExtent l="0" t="0" r="12065" b="16510"/>
                      <wp:wrapNone/>
                      <wp:docPr id="85" name="Oval 85"/>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tx2"/>
                              </a:solidFill>
                              <a:ln>
                                <a:solidFill>
                                  <a:schemeClr val="tx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0B2E7B" id="Oval 85" o:spid="_x0000_s1026" style="position:absolute;margin-left:4.5pt;margin-top:13.45pt;width:21.55pt;height:19.7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" fillcolor="#ed1a3b [3215]" strokecolor="#ed1a3b [3215]" strokeweight="2pt"/>
                  </w:pict>
                </mc:Fallback>
              </mc:AlternateContent>
            </w:r>
            <w:r w:rsidRPr="00617A6C">
              <w:rPr>
                <w:color w:val="auto"/>
              </w:rPr>
              <w:t xml:space="preserve">  HIGH</w:t>
            </w:r>
          </w:p>
          <w:p w14:paraId="69815AF3" w14:textId="467ED64D"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14D4206C" w14:textId="77777777" w:rsidR="009B1213" w:rsidRPr="00617A6C" w:rsidRDefault="009B1213" w:rsidP="009B1213">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Emma Gubbins (Corporate Asset Lead)</w:t>
            </w:r>
            <w:r w:rsidRPr="00617A6C">
              <w:rPr>
                <w:rFonts w:ascii="Trebuchet MS" w:hAnsi="Trebuchet MS" w:cs="Arial"/>
                <w:color w:val="auto"/>
              </w:rPr>
              <w:br/>
              <w:t>Neil Markham (Income Team Leader)</w:t>
            </w:r>
          </w:p>
          <w:p w14:paraId="228B1417" w14:textId="01D84EFF"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gridSpan w:val="2"/>
          </w:tcPr>
          <w:p w14:paraId="28EC7ED1" w14:textId="77777777"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01/11/2022</w:t>
            </w:r>
          </w:p>
          <w:p w14:paraId="4C8E7AD7" w14:textId="13C9D884"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w:t>
            </w:r>
            <w:r w:rsidRPr="00617A6C">
              <w:rPr>
                <w:color w:val="auto"/>
              </w:rPr>
              <w:t>/05/2023</w:t>
            </w:r>
          </w:p>
        </w:tc>
        <w:tc>
          <w:tcPr>
            <w:tcW w:w="5498" w:type="dxa"/>
            <w:gridSpan w:val="2"/>
          </w:tcPr>
          <w:p w14:paraId="41840975" w14:textId="793AF5B4"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color w:val="auto"/>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Pr>
                <w:rFonts w:ascii="Trebuchet MS" w:eastAsiaTheme="minorHAnsi" w:hAnsi="Trebuchet MS" w:cs="Arial"/>
                <w:color w:val="auto"/>
                <w:szCs w:val="18"/>
                <w:lang w:eastAsia="en-US"/>
              </w:rPr>
              <w:t xml:space="preserve">The reconciliation has been completed as part of the </w:t>
            </w:r>
            <w:r w:rsidRPr="00617A6C">
              <w:rPr>
                <w:rFonts w:ascii="Trebuchet MS" w:eastAsiaTheme="minorHAnsi" w:hAnsi="Trebuchet MS" w:cs="Arial"/>
                <w:color w:val="auto"/>
                <w:szCs w:val="18"/>
                <w:lang w:eastAsia="en-US"/>
              </w:rPr>
              <w:t xml:space="preserve">quarterly check </w:t>
            </w:r>
            <w:r>
              <w:rPr>
                <w:rFonts w:ascii="Trebuchet MS" w:eastAsiaTheme="minorHAnsi" w:hAnsi="Trebuchet MS" w:cs="Arial"/>
                <w:color w:val="auto"/>
                <w:szCs w:val="18"/>
                <w:lang w:eastAsia="en-US"/>
              </w:rPr>
              <w:t>on billing that takes place in</w:t>
            </w:r>
            <w:r w:rsidRPr="00617A6C">
              <w:rPr>
                <w:rFonts w:ascii="Trebuchet MS" w:eastAsiaTheme="minorHAnsi" w:hAnsi="Trebuchet MS" w:cs="Arial"/>
                <w:color w:val="auto"/>
                <w:szCs w:val="18"/>
                <w:lang w:eastAsia="en-US"/>
              </w:rPr>
              <w:t xml:space="preserve"> advance of the June quarter day.</w:t>
            </w:r>
            <w:r>
              <w:rPr>
                <w:rFonts w:ascii="Trebuchet MS" w:eastAsiaTheme="minorHAnsi" w:hAnsi="Trebuchet MS" w:cs="Arial"/>
                <w:color w:val="auto"/>
                <w:szCs w:val="18"/>
                <w:lang w:eastAsia="en-US"/>
              </w:rPr>
              <w:t xml:space="preserve"> </w:t>
            </w:r>
          </w:p>
          <w:p w14:paraId="110B64B2" w14:textId="0A9405FB"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i/>
                <w:iCs/>
                <w:color w:val="auto"/>
              </w:rPr>
            </w:pPr>
            <w:r w:rsidRPr="00617A6C">
              <w:rPr>
                <w:rFonts w:ascii="Trebuchet MS" w:hAnsi="Trebuchet MS" w:cs="Arial"/>
                <w:b/>
                <w:bCs/>
                <w:i/>
                <w:iCs/>
                <w:color w:val="auto"/>
              </w:rPr>
              <w:t xml:space="preserve">Internal Audit Comments: </w:t>
            </w:r>
            <w:r>
              <w:rPr>
                <w:rFonts w:ascii="Trebuchet MS" w:hAnsi="Trebuchet MS" w:cs="Arial"/>
                <w:i/>
                <w:iCs/>
                <w:color w:val="auto"/>
              </w:rPr>
              <w:t>We have received the reconciliation spreadsheet prepared by the Council and can confirm that the recommendation has been completed</w:t>
            </w:r>
          </w:p>
        </w:tc>
      </w:tr>
      <w:tr w:rsidR="009B1213" w14:paraId="4A09F3FC" w14:textId="77777777" w:rsidTr="00025965">
        <w:trPr>
          <w:gridBefore w:val="1"/>
          <w:wBefore w:w="85" w:type="dxa"/>
          <w:trHeight w:val="1467"/>
        </w:trPr>
        <w:tc>
          <w:tcPr>
            <w:cnfStyle w:val="001000000000" w:firstRow="0" w:lastRow="0" w:firstColumn="1" w:lastColumn="0" w:oddVBand="0" w:evenVBand="0" w:oddHBand="0" w:evenHBand="0" w:firstRowFirstColumn="0" w:firstRowLastColumn="0" w:lastRowFirstColumn="0" w:lastRowLastColumn="0"/>
            <w:tcW w:w="1549" w:type="dxa"/>
            <w:gridSpan w:val="2"/>
          </w:tcPr>
          <w:p w14:paraId="692D554D" w14:textId="0EDB758D" w:rsidR="009B1213" w:rsidRPr="00617A6C" w:rsidRDefault="009B1213" w:rsidP="009B1213">
            <w:pPr>
              <w:pStyle w:val="Bodytext"/>
              <w:rPr>
                <w:color w:val="auto"/>
              </w:rPr>
            </w:pPr>
            <w:r>
              <w:rPr>
                <w:color w:val="auto"/>
              </w:rPr>
              <w:t>2022/23. Change Programme</w:t>
            </w:r>
          </w:p>
        </w:tc>
        <w:tc>
          <w:tcPr>
            <w:tcW w:w="3980" w:type="dxa"/>
            <w:gridSpan w:val="2"/>
          </w:tcPr>
          <w:p w14:paraId="0B2E6961" w14:textId="603B8964" w:rsidR="009B1213" w:rsidRPr="00617A6C" w:rsidRDefault="009B1213" w:rsidP="009B1213">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r w:rsidRPr="00C05918">
              <w:rPr>
                <w:color w:val="auto"/>
              </w:rPr>
              <w:t xml:space="preserve">The Action Log for the Change Board should be amended to include revised implementation dates when actions have not been completed by their due date, explanations where actions are overdue and </w:t>
            </w:r>
            <w:r w:rsidRPr="00C05918">
              <w:rPr>
                <w:color w:val="auto"/>
              </w:rPr>
              <w:lastRenderedPageBreak/>
              <w:t>the actual completion dates of ongoing actions.</w:t>
            </w:r>
          </w:p>
        </w:tc>
        <w:tc>
          <w:tcPr>
            <w:tcW w:w="992" w:type="dxa"/>
            <w:gridSpan w:val="2"/>
          </w:tcPr>
          <w:p w14:paraId="0AD18099"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w:lastRenderedPageBreak/>
              <mc:AlternateContent>
                <mc:Choice Requires="wps">
                  <w:drawing>
                    <wp:anchor distT="0" distB="0" distL="114300" distR="114300" simplePos="0" relativeHeight="252084224" behindDoc="0" locked="0" layoutInCell="1" allowOverlap="1" wp14:anchorId="223F343E" wp14:editId="6DC3F883">
                      <wp:simplePos x="0" y="0"/>
                      <wp:positionH relativeFrom="column">
                        <wp:posOffset>105410</wp:posOffset>
                      </wp:positionH>
                      <wp:positionV relativeFrom="paragraph">
                        <wp:posOffset>218440</wp:posOffset>
                      </wp:positionV>
                      <wp:extent cx="273685" cy="250190"/>
                      <wp:effectExtent l="0" t="0" r="12065" b="16510"/>
                      <wp:wrapNone/>
                      <wp:docPr id="1975195274" name="Oval 1975195274"/>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5439F4" id="Oval 1975195274" o:spid="_x0000_s1026" style="position:absolute;margin-left:8.3pt;margin-top:17.2pt;width:21.55pt;height:19.7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0E8D7220" w14:textId="1F81EEB3"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635FFED4" w14:textId="0CF00519"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Senior Business Analyst</w:t>
            </w:r>
          </w:p>
        </w:tc>
        <w:tc>
          <w:tcPr>
            <w:tcW w:w="1134" w:type="dxa"/>
            <w:gridSpan w:val="2"/>
          </w:tcPr>
          <w:p w14:paraId="74BFF69C" w14:textId="65BBEBD2"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30/04/2023</w:t>
            </w:r>
          </w:p>
        </w:tc>
        <w:tc>
          <w:tcPr>
            <w:tcW w:w="5498" w:type="dxa"/>
            <w:gridSpan w:val="2"/>
          </w:tcPr>
          <w:p w14:paraId="50438E1D" w14:textId="722B982E"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color w:val="auto"/>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Pr>
                <w:rFonts w:ascii="Trebuchet MS" w:eastAsiaTheme="minorHAnsi" w:hAnsi="Trebuchet MS" w:cs="Arial"/>
                <w:color w:val="auto"/>
                <w:szCs w:val="18"/>
                <w:lang w:eastAsia="en-US"/>
              </w:rPr>
              <w:t>There</w:t>
            </w:r>
            <w:r w:rsidRPr="006143BD">
              <w:rPr>
                <w:rFonts w:ascii="Trebuchet MS" w:eastAsiaTheme="minorHAnsi" w:hAnsi="Trebuchet MS" w:cs="Arial"/>
                <w:color w:val="auto"/>
                <w:szCs w:val="18"/>
                <w:lang w:eastAsia="en-US"/>
              </w:rPr>
              <w:t xml:space="preserve"> are now columns for Due Date, Revised Due Date and Task Completion Date, alongside the status and comments. These changes were made within a day or so of the final audit recommendations report being received. Actions relating to Organisational Change Board were reviewed at its last meeting of 16/05/2023. </w:t>
            </w:r>
            <w:r w:rsidRPr="006143BD">
              <w:rPr>
                <w:rFonts w:ascii="Trebuchet MS" w:eastAsiaTheme="minorHAnsi" w:hAnsi="Trebuchet MS" w:cs="Arial"/>
                <w:color w:val="auto"/>
                <w:szCs w:val="18"/>
                <w:lang w:eastAsia="en-US"/>
              </w:rPr>
              <w:lastRenderedPageBreak/>
              <w:t>Communities Change Board reviewed the actions when it sat earlier today (30/05/2023).</w:t>
            </w:r>
          </w:p>
          <w:p w14:paraId="0364B896" w14:textId="686199E8" w:rsidR="009B1213" w:rsidRPr="006143BD"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i/>
                <w:iCs/>
                <w:color w:val="auto"/>
              </w:rPr>
            </w:pPr>
            <w:r w:rsidRPr="00B83288">
              <w:rPr>
                <w:rFonts w:ascii="Trebuchet MS" w:hAnsi="Trebuchet MS" w:cs="Arial"/>
                <w:b/>
                <w:bCs/>
                <w:i/>
                <w:iCs/>
                <w:color w:val="auto"/>
              </w:rPr>
              <w:t>Internal Audit Comments</w:t>
            </w:r>
            <w:r w:rsidRPr="006143BD">
              <w:rPr>
                <w:rFonts w:ascii="Trebuchet MS" w:hAnsi="Trebuchet MS" w:cs="Arial"/>
                <w:i/>
                <w:iCs/>
                <w:color w:val="auto"/>
              </w:rPr>
              <w:t>: We reviewed the action log and confirm it has been updated to include due dates, revised due dates, task completion dates and status updates. The action log is reviewed during the Change Board meetings and is continuously updated. We confirm this recommendation is complete</w:t>
            </w:r>
          </w:p>
        </w:tc>
      </w:tr>
      <w:tr w:rsidR="009B1213" w14:paraId="6FBD6FD6" w14:textId="77777777" w:rsidTr="00C84C86">
        <w:trPr>
          <w:gridBefore w:val="1"/>
          <w:wBefore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4CB1A8D6" w14:textId="49888128" w:rsidR="009B1213" w:rsidRPr="00617A6C" w:rsidRDefault="009B1213" w:rsidP="009B1213">
            <w:pPr>
              <w:pStyle w:val="Bodytext"/>
              <w:rPr>
                <w:color w:val="auto"/>
              </w:rPr>
            </w:pPr>
            <w:r>
              <w:rPr>
                <w:color w:val="auto"/>
              </w:rPr>
              <w:lastRenderedPageBreak/>
              <w:t>2022/23. Housing Rents</w:t>
            </w:r>
          </w:p>
        </w:tc>
        <w:tc>
          <w:tcPr>
            <w:tcW w:w="3980" w:type="dxa"/>
            <w:gridSpan w:val="2"/>
          </w:tcPr>
          <w:p w14:paraId="56A70616" w14:textId="135D6CA5"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B92012">
              <w:rPr>
                <w:rFonts w:ascii="Trebuchet MS" w:hAnsi="Trebuchet MS" w:cs="Arial"/>
                <w:color w:val="auto"/>
                <w:kern w:val="0"/>
              </w:rPr>
              <w:t>There should be a segregation of duties between clearing the suspense account and its subsequent approval.</w:t>
            </w:r>
          </w:p>
        </w:tc>
        <w:tc>
          <w:tcPr>
            <w:tcW w:w="992" w:type="dxa"/>
            <w:gridSpan w:val="2"/>
          </w:tcPr>
          <w:p w14:paraId="5D9B2A64"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85248" behindDoc="0" locked="0" layoutInCell="1" allowOverlap="1" wp14:anchorId="24B63637" wp14:editId="7D4AA76E">
                      <wp:simplePos x="0" y="0"/>
                      <wp:positionH relativeFrom="column">
                        <wp:posOffset>105410</wp:posOffset>
                      </wp:positionH>
                      <wp:positionV relativeFrom="paragraph">
                        <wp:posOffset>218440</wp:posOffset>
                      </wp:positionV>
                      <wp:extent cx="273685" cy="250190"/>
                      <wp:effectExtent l="0" t="0" r="12065" b="16510"/>
                      <wp:wrapNone/>
                      <wp:docPr id="1170519072" name="Oval 1170519072"/>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79DE93" id="Oval 1170519072" o:spid="_x0000_s1026" style="position:absolute;margin-left:8.3pt;margin-top:17.2pt;width:21.55pt;height:19.7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60A16CDB" w14:textId="77777777"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2BD9F8DC" w14:textId="377DE3A6"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Income Manager – Financial Services</w:t>
            </w:r>
          </w:p>
        </w:tc>
        <w:tc>
          <w:tcPr>
            <w:tcW w:w="1134" w:type="dxa"/>
            <w:gridSpan w:val="2"/>
          </w:tcPr>
          <w:p w14:paraId="642CC797" w14:textId="56BC087E"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31/05/2023</w:t>
            </w:r>
          </w:p>
        </w:tc>
        <w:tc>
          <w:tcPr>
            <w:tcW w:w="5498" w:type="dxa"/>
            <w:gridSpan w:val="2"/>
          </w:tcPr>
          <w:p w14:paraId="14489FD5" w14:textId="77777777" w:rsidR="009B1213"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Pr="00B92012">
              <w:rPr>
                <w:rFonts w:ascii="Trebuchet MS" w:eastAsiaTheme="minorHAnsi" w:hAnsi="Trebuchet MS" w:cs="Arial"/>
                <w:color w:val="auto"/>
                <w:szCs w:val="18"/>
                <w:lang w:eastAsia="en-US"/>
              </w:rPr>
              <w:t>Please see attached document which provides details and authorisation of the Suspense Account Transfers</w:t>
            </w:r>
          </w:p>
          <w:p w14:paraId="24F1EA7C" w14:textId="3A2D8F1A"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i/>
                <w:iCs/>
                <w:color w:val="auto"/>
              </w:rPr>
            </w:pPr>
            <w:r w:rsidRPr="00B83288">
              <w:rPr>
                <w:rFonts w:ascii="Trebuchet MS" w:hAnsi="Trebuchet MS" w:cs="Arial"/>
                <w:b/>
                <w:bCs/>
                <w:i/>
                <w:iCs/>
                <w:color w:val="auto"/>
              </w:rPr>
              <w:t>Internal Audit Comments:</w:t>
            </w:r>
            <w:r w:rsidRPr="006143BD">
              <w:rPr>
                <w:rFonts w:ascii="Trebuchet MS" w:hAnsi="Trebuchet MS" w:cs="Arial"/>
                <w:i/>
                <w:iCs/>
                <w:color w:val="auto"/>
              </w:rPr>
              <w:t xml:space="preserve"> We reviewed the </w:t>
            </w:r>
            <w:r>
              <w:rPr>
                <w:rFonts w:ascii="Trebuchet MS" w:hAnsi="Trebuchet MS" w:cs="Arial"/>
                <w:i/>
                <w:iCs/>
                <w:color w:val="auto"/>
              </w:rPr>
              <w:t>QL systems suspense account transfers spreadsheet and confirmed that the clearing of suspense accounts was done with a segregation of duties. We therefore confirm that this recommendation is complete.</w:t>
            </w:r>
          </w:p>
        </w:tc>
      </w:tr>
      <w:tr w:rsidR="009B1213" w14:paraId="503DB08F" w14:textId="77777777" w:rsidTr="00C84C86">
        <w:trPr>
          <w:gridBefore w:val="1"/>
          <w:wBefore w:w="85" w:type="dxa"/>
        </w:trPr>
        <w:tc>
          <w:tcPr>
            <w:cnfStyle w:val="001000000000" w:firstRow="0" w:lastRow="0" w:firstColumn="1" w:lastColumn="0" w:oddVBand="0" w:evenVBand="0" w:oddHBand="0" w:evenHBand="0" w:firstRowFirstColumn="0" w:firstRowLastColumn="0" w:lastRowFirstColumn="0" w:lastRowLastColumn="0"/>
            <w:tcW w:w="1549" w:type="dxa"/>
            <w:gridSpan w:val="2"/>
          </w:tcPr>
          <w:p w14:paraId="76C739E7" w14:textId="72D247BC" w:rsidR="009B1213" w:rsidRPr="00617A6C" w:rsidRDefault="009B1213" w:rsidP="009B1213">
            <w:pPr>
              <w:pStyle w:val="Bodytext"/>
              <w:rPr>
                <w:color w:val="auto"/>
              </w:rPr>
            </w:pPr>
            <w:r>
              <w:rPr>
                <w:color w:val="auto"/>
              </w:rPr>
              <w:t>2022/23. Housing Rents</w:t>
            </w:r>
          </w:p>
        </w:tc>
        <w:tc>
          <w:tcPr>
            <w:tcW w:w="3980" w:type="dxa"/>
            <w:gridSpan w:val="2"/>
          </w:tcPr>
          <w:p w14:paraId="54053765" w14:textId="70C198AB" w:rsidR="009B1213" w:rsidRPr="00617A6C" w:rsidRDefault="009B1213" w:rsidP="009B1213">
            <w:pPr>
              <w:jc w:val="both"/>
              <w:cnfStyle w:val="000000000000" w:firstRow="0" w:lastRow="0" w:firstColumn="0" w:lastColumn="0" w:oddVBand="0" w:evenVBand="0" w:oddHBand="0" w:evenHBand="0" w:firstRowFirstColumn="0" w:firstRowLastColumn="0" w:lastRowFirstColumn="0" w:lastRowLastColumn="0"/>
              <w:rPr>
                <w:color w:val="auto"/>
              </w:rPr>
            </w:pPr>
            <w:r w:rsidRPr="00B92012">
              <w:rPr>
                <w:rFonts w:ascii="Trebuchet MS" w:hAnsi="Trebuchet MS" w:cs="Arial"/>
                <w:color w:val="auto"/>
                <w:kern w:val="0"/>
              </w:rPr>
              <w:t>The Council should ensure that a segregation of duties is in place for Housing Stock Reconciliations where there is a separate person authorising the reconciliation.</w:t>
            </w:r>
          </w:p>
        </w:tc>
        <w:tc>
          <w:tcPr>
            <w:tcW w:w="992" w:type="dxa"/>
            <w:gridSpan w:val="2"/>
          </w:tcPr>
          <w:p w14:paraId="4EF7C1A4"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86272" behindDoc="0" locked="0" layoutInCell="1" allowOverlap="1" wp14:anchorId="11CC8985" wp14:editId="6EC47E18">
                      <wp:simplePos x="0" y="0"/>
                      <wp:positionH relativeFrom="column">
                        <wp:posOffset>105410</wp:posOffset>
                      </wp:positionH>
                      <wp:positionV relativeFrom="paragraph">
                        <wp:posOffset>218440</wp:posOffset>
                      </wp:positionV>
                      <wp:extent cx="273685" cy="250190"/>
                      <wp:effectExtent l="0" t="0" r="12065" b="16510"/>
                      <wp:wrapNone/>
                      <wp:docPr id="1306409505" name="Oval 1306409505"/>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E1C5E7" id="Oval 1306409505" o:spid="_x0000_s1026" style="position:absolute;margin-left:8.3pt;margin-top:17.2pt;width:21.55pt;height:19.7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672B0DDB" w14:textId="77777777"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p>
        </w:tc>
        <w:tc>
          <w:tcPr>
            <w:tcW w:w="1417" w:type="dxa"/>
            <w:gridSpan w:val="2"/>
          </w:tcPr>
          <w:p w14:paraId="79BF8789" w14:textId="193D3AD0" w:rsidR="009B1213" w:rsidRPr="00617A6C" w:rsidRDefault="009B1213" w:rsidP="009B1213">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Senior Management Accountant</w:t>
            </w:r>
          </w:p>
        </w:tc>
        <w:tc>
          <w:tcPr>
            <w:tcW w:w="1134" w:type="dxa"/>
            <w:gridSpan w:val="2"/>
          </w:tcPr>
          <w:p w14:paraId="43BF9213" w14:textId="6DECC554" w:rsidR="009B1213" w:rsidRPr="00617A6C" w:rsidRDefault="009B1213" w:rsidP="009B1213">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31/05/2023</w:t>
            </w:r>
          </w:p>
        </w:tc>
        <w:tc>
          <w:tcPr>
            <w:tcW w:w="5498" w:type="dxa"/>
            <w:gridSpan w:val="2"/>
          </w:tcPr>
          <w:p w14:paraId="02119EAD" w14:textId="1BE098B5" w:rsidR="009B1213"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Pr="00B92012">
              <w:rPr>
                <w:rFonts w:ascii="Trebuchet MS" w:eastAsiaTheme="minorHAnsi" w:hAnsi="Trebuchet MS" w:cs="Arial"/>
                <w:color w:val="auto"/>
                <w:szCs w:val="18"/>
                <w:lang w:eastAsia="en-US"/>
              </w:rPr>
              <w:t>As of January, the stock rec is reviewed and signed off my manager.</w:t>
            </w:r>
          </w:p>
          <w:p w14:paraId="2753ADC2" w14:textId="7C1D69E4" w:rsidR="009B1213" w:rsidRPr="00617A6C" w:rsidRDefault="009B1213" w:rsidP="009B1213">
            <w:pPr>
              <w:pStyle w:val="Bodytext"/>
              <w:jc w:val="both"/>
              <w:cnfStyle w:val="000000000000" w:firstRow="0" w:lastRow="0" w:firstColumn="0" w:lastColumn="0" w:oddVBand="0" w:evenVBand="0" w:oddHBand="0" w:evenHBand="0" w:firstRowFirstColumn="0" w:firstRowLastColumn="0" w:lastRowFirstColumn="0" w:lastRowLastColumn="0"/>
              <w:rPr>
                <w:i/>
                <w:iCs/>
                <w:color w:val="auto"/>
              </w:rPr>
            </w:pPr>
            <w:r w:rsidRPr="00B83288">
              <w:rPr>
                <w:rFonts w:ascii="Trebuchet MS" w:hAnsi="Trebuchet MS" w:cs="Arial"/>
                <w:b/>
                <w:bCs/>
                <w:i/>
                <w:iCs/>
                <w:color w:val="auto"/>
              </w:rPr>
              <w:t>Internal Audit Comments</w:t>
            </w:r>
            <w:r w:rsidRPr="006143BD">
              <w:rPr>
                <w:rFonts w:ascii="Trebuchet MS" w:hAnsi="Trebuchet MS" w:cs="Arial"/>
                <w:i/>
                <w:iCs/>
                <w:color w:val="auto"/>
              </w:rPr>
              <w:t xml:space="preserve">: We reviewed the </w:t>
            </w:r>
            <w:r>
              <w:rPr>
                <w:rFonts w:ascii="Trebuchet MS" w:hAnsi="Trebuchet MS" w:cs="Arial"/>
                <w:i/>
                <w:iCs/>
                <w:color w:val="auto"/>
              </w:rPr>
              <w:t>stock reconciliation spreadsheet provided and confirmed that the stock was reconciled and reviewed by a segregation of duties. We therefore confirm that this recommendation is complete.</w:t>
            </w:r>
          </w:p>
        </w:tc>
      </w:tr>
    </w:tbl>
    <w:p w14:paraId="06EC2A9D" w14:textId="77777777" w:rsidR="00754DC7" w:rsidRDefault="00754DC7">
      <w:pPr>
        <w:rPr>
          <w:rFonts w:eastAsia="Times New Roman" w:cs="Times New Roman"/>
          <w:szCs w:val="24"/>
          <w:lang w:eastAsia="en-GB"/>
        </w:rPr>
      </w:pPr>
      <w:r>
        <w:br w:type="page"/>
      </w:r>
    </w:p>
    <w:p w14:paraId="3618C5DE" w14:textId="3B044D53" w:rsidR="00754DC7" w:rsidRDefault="00754DC7" w:rsidP="00754DC7">
      <w:pPr>
        <w:pStyle w:val="Heading1"/>
        <w:spacing w:after="480"/>
      </w:pPr>
      <w:bookmarkStart w:id="23" w:name="_Toc131608320"/>
      <w:r w:rsidRPr="009E46D7">
        <w:lastRenderedPageBreak/>
        <w:t xml:space="preserve">Recommendations: </w:t>
      </w:r>
      <w:r>
        <w:t>In Progress</w:t>
      </w:r>
      <w:bookmarkEnd w:id="23"/>
    </w:p>
    <w:tbl>
      <w:tblPr>
        <w:tblStyle w:val="BDOTable-KeyColour"/>
        <w:tblW w:w="0" w:type="auto"/>
        <w:tblLook w:val="04A0" w:firstRow="1" w:lastRow="0" w:firstColumn="1" w:lastColumn="0" w:noHBand="0" w:noVBand="1"/>
      </w:tblPr>
      <w:tblGrid>
        <w:gridCol w:w="1549"/>
        <w:gridCol w:w="3980"/>
        <w:gridCol w:w="992"/>
        <w:gridCol w:w="1417"/>
        <w:gridCol w:w="1134"/>
        <w:gridCol w:w="5498"/>
      </w:tblGrid>
      <w:tr w:rsidR="00754DC7" w14:paraId="57870F84" w14:textId="77777777" w:rsidTr="00D87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bottom w:val="nil"/>
            </w:tcBorders>
          </w:tcPr>
          <w:p w14:paraId="70EB3FB1" w14:textId="77777777" w:rsidR="00754DC7" w:rsidRPr="0017280A" w:rsidRDefault="00754DC7" w:rsidP="00FB776C">
            <w:pPr>
              <w:pStyle w:val="Bodytext"/>
            </w:pPr>
            <w:r w:rsidRPr="0017280A">
              <w:t>Audit</w:t>
            </w:r>
          </w:p>
        </w:tc>
        <w:tc>
          <w:tcPr>
            <w:tcW w:w="3980" w:type="dxa"/>
            <w:tcBorders>
              <w:bottom w:val="nil"/>
            </w:tcBorders>
          </w:tcPr>
          <w:p w14:paraId="0BF758DF"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Actions Agreed</w:t>
            </w:r>
          </w:p>
        </w:tc>
        <w:tc>
          <w:tcPr>
            <w:tcW w:w="992" w:type="dxa"/>
            <w:tcBorders>
              <w:bottom w:val="nil"/>
            </w:tcBorders>
          </w:tcPr>
          <w:p w14:paraId="2B192852" w14:textId="77777777" w:rsidR="00754DC7" w:rsidRDefault="00754DC7" w:rsidP="00FB776C">
            <w:pPr>
              <w:pStyle w:val="Bodytext"/>
              <w:jc w:val="center"/>
              <w:cnfStyle w:val="100000000000" w:firstRow="1" w:lastRow="0" w:firstColumn="0" w:lastColumn="0" w:oddVBand="0" w:evenVBand="0" w:oddHBand="0" w:evenHBand="0" w:firstRowFirstColumn="0" w:firstRowLastColumn="0" w:lastRowFirstColumn="0" w:lastRowLastColumn="0"/>
            </w:pPr>
            <w:r>
              <w:t>Priority Level</w:t>
            </w:r>
          </w:p>
        </w:tc>
        <w:tc>
          <w:tcPr>
            <w:tcW w:w="1417" w:type="dxa"/>
            <w:tcBorders>
              <w:bottom w:val="nil"/>
            </w:tcBorders>
          </w:tcPr>
          <w:p w14:paraId="7F2CAC4D" w14:textId="77777777" w:rsidR="00754DC7" w:rsidRDefault="00754DC7" w:rsidP="006D711C">
            <w:pPr>
              <w:pStyle w:val="Bodytext"/>
              <w:jc w:val="center"/>
              <w:cnfStyle w:val="100000000000" w:firstRow="1" w:lastRow="0" w:firstColumn="0" w:lastColumn="0" w:oddVBand="0" w:evenVBand="0" w:oddHBand="0" w:evenHBand="0" w:firstRowFirstColumn="0" w:firstRowLastColumn="0" w:lastRowFirstColumn="0" w:lastRowLastColumn="0"/>
            </w:pPr>
            <w:r>
              <w:t>Manager Responsible</w:t>
            </w:r>
          </w:p>
        </w:tc>
        <w:tc>
          <w:tcPr>
            <w:tcW w:w="1134" w:type="dxa"/>
            <w:tcBorders>
              <w:bottom w:val="nil"/>
            </w:tcBorders>
          </w:tcPr>
          <w:p w14:paraId="6FDAEFFE"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Due Date</w:t>
            </w:r>
          </w:p>
        </w:tc>
        <w:tc>
          <w:tcPr>
            <w:tcW w:w="5498" w:type="dxa"/>
            <w:tcBorders>
              <w:bottom w:val="nil"/>
            </w:tcBorders>
          </w:tcPr>
          <w:p w14:paraId="3D35E460"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Current Progress</w:t>
            </w:r>
          </w:p>
        </w:tc>
      </w:tr>
      <w:tr w:rsidR="00785EAF" w14:paraId="12C37FE2"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073DDB30" w14:textId="2ACE2176" w:rsidR="00785EAF" w:rsidRPr="00617A6C" w:rsidRDefault="00785EAF" w:rsidP="00785EAF">
            <w:pPr>
              <w:pStyle w:val="Bodytext"/>
              <w:rPr>
                <w:color w:val="auto"/>
              </w:rPr>
            </w:pPr>
          </w:p>
        </w:tc>
        <w:tc>
          <w:tcPr>
            <w:tcW w:w="3980" w:type="dxa"/>
          </w:tcPr>
          <w:p w14:paraId="6B0E6C91" w14:textId="7CA6EC8F"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992" w:type="dxa"/>
          </w:tcPr>
          <w:p w14:paraId="2367F65B"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6662C850" w14:textId="64110984" w:rsidR="00785EAF" w:rsidRDefault="00785EAF" w:rsidP="00785EA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1134" w:type="dxa"/>
          </w:tcPr>
          <w:p w14:paraId="76AB9B4C" w14:textId="08B00734"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p>
        </w:tc>
        <w:tc>
          <w:tcPr>
            <w:tcW w:w="5498" w:type="dxa"/>
          </w:tcPr>
          <w:p w14:paraId="3071A494" w14:textId="3C5E4CAB"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p>
        </w:tc>
      </w:tr>
      <w:tr w:rsidR="00785EAF" w14:paraId="3E60B7C8"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4BCBB272" w14:textId="77777777" w:rsidR="00785EAF" w:rsidRPr="00617A6C" w:rsidRDefault="00785EAF" w:rsidP="00785EAF">
            <w:pPr>
              <w:pStyle w:val="Bodytext"/>
              <w:rPr>
                <w:b w:val="0"/>
                <w:color w:val="auto"/>
              </w:rPr>
            </w:pPr>
            <w:r w:rsidRPr="00617A6C">
              <w:rPr>
                <w:color w:val="auto"/>
              </w:rPr>
              <w:t>2021/22</w:t>
            </w:r>
          </w:p>
          <w:p w14:paraId="28DD1725" w14:textId="49A6A567" w:rsidR="00785EAF" w:rsidRPr="00617A6C" w:rsidRDefault="00785EAF" w:rsidP="00785EAF">
            <w:pPr>
              <w:pStyle w:val="Bodytext"/>
              <w:rPr>
                <w:color w:val="auto"/>
              </w:rPr>
            </w:pPr>
            <w:r w:rsidRPr="00617A6C">
              <w:rPr>
                <w:color w:val="auto"/>
              </w:rPr>
              <w:t>Environment</w:t>
            </w:r>
          </w:p>
        </w:tc>
        <w:tc>
          <w:tcPr>
            <w:tcW w:w="3980" w:type="dxa"/>
          </w:tcPr>
          <w:p w14:paraId="44CDC11B" w14:textId="257FCCE7"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Discussions between the Environmental Sustainability (ES) team and relevant heads of service across the Council should be held to assign action owners to the actions set out in the plans. Where action requires joint action owners all involved should be noted however, one action owner should take responsibility for progressing and reporting on the action to the SG</w:t>
            </w:r>
          </w:p>
        </w:tc>
        <w:tc>
          <w:tcPr>
            <w:tcW w:w="992" w:type="dxa"/>
          </w:tcPr>
          <w:p w14:paraId="3ED4A292"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44960" behindDoc="0" locked="0" layoutInCell="1" allowOverlap="1" wp14:anchorId="7E6D8357" wp14:editId="4A54ABAC">
                      <wp:simplePos x="0" y="0"/>
                      <wp:positionH relativeFrom="column">
                        <wp:posOffset>105410</wp:posOffset>
                      </wp:positionH>
                      <wp:positionV relativeFrom="paragraph">
                        <wp:posOffset>218440</wp:posOffset>
                      </wp:positionV>
                      <wp:extent cx="273685" cy="250190"/>
                      <wp:effectExtent l="0" t="0" r="12065" b="16510"/>
                      <wp:wrapNone/>
                      <wp:docPr id="68" name="Oval 68"/>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6EAEBB" id="Oval 68" o:spid="_x0000_s1026" style="position:absolute;margin-left:8.3pt;margin-top:17.2pt;width:21.55pt;height:19.7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2475FA68"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p>
        </w:tc>
        <w:tc>
          <w:tcPr>
            <w:tcW w:w="1417" w:type="dxa"/>
          </w:tcPr>
          <w:p w14:paraId="29AD95A5" w14:textId="12955B17" w:rsidR="00785EAF" w:rsidRPr="00617A6C" w:rsidRDefault="00785EAF" w:rsidP="00785EA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Pr>
                <w:rFonts w:ascii="Trebuchet MS" w:hAnsi="Trebuchet MS" w:cs="Arial"/>
                <w:color w:val="auto"/>
              </w:rPr>
              <w:t>Mish Tullar (</w:t>
            </w:r>
            <w:r w:rsidRPr="00617A6C">
              <w:rPr>
                <w:rFonts w:ascii="Trebuchet MS" w:hAnsi="Trebuchet MS" w:cs="Arial"/>
                <w:color w:val="auto"/>
              </w:rPr>
              <w:t>Head of Corporate Strategy</w:t>
            </w:r>
            <w:r>
              <w:rPr>
                <w:rFonts w:ascii="Trebuchet MS" w:hAnsi="Trebuchet MS" w:cs="Arial"/>
                <w:color w:val="auto"/>
              </w:rPr>
              <w:t>)</w:t>
            </w:r>
          </w:p>
          <w:p w14:paraId="5D143A33" w14:textId="6F55FE34"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tcPr>
          <w:p w14:paraId="044C850C"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374911EC" w14:textId="77777777" w:rsidR="00785EAF"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6C09AF3C" w14:textId="45AD0156" w:rsidR="00652CF0" w:rsidRPr="00652CF0" w:rsidRDefault="00652CF0"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1E7477">
              <w:rPr>
                <w:color w:val="auto"/>
              </w:rPr>
              <w:t>30/09/2023</w:t>
            </w:r>
          </w:p>
        </w:tc>
        <w:tc>
          <w:tcPr>
            <w:tcW w:w="5498" w:type="dxa"/>
          </w:tcPr>
          <w:p w14:paraId="2C3D11CE" w14:textId="7A6D5E15" w:rsidR="00652CF0" w:rsidRPr="001E7477" w:rsidRDefault="00785EAF" w:rsidP="001E7477">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1E7477">
              <w:rPr>
                <w:rFonts w:ascii="Trebuchet MS" w:hAnsi="Trebuchet MS" w:cs="Arial"/>
                <w:color w:val="auto"/>
              </w:rPr>
              <w:t>Management Comments:</w:t>
            </w:r>
            <w:r w:rsidRPr="00617A6C">
              <w:rPr>
                <w:rFonts w:ascii="Trebuchet MS" w:hAnsi="Trebuchet MS" w:cs="Arial"/>
                <w:color w:val="auto"/>
              </w:rPr>
              <w:t xml:space="preserve"> </w:t>
            </w:r>
            <w:r w:rsidR="00652CF0">
              <w:rPr>
                <w:rFonts w:ascii="Trebuchet MS" w:hAnsi="Trebuchet MS" w:cs="Arial"/>
                <w:color w:val="auto"/>
              </w:rPr>
              <w:t xml:space="preserve"> </w:t>
            </w:r>
            <w:r w:rsidR="00652CF0" w:rsidRPr="001E7477">
              <w:rPr>
                <w:rFonts w:ascii="Trebuchet MS" w:hAnsi="Trebuchet MS" w:cs="Arial"/>
                <w:color w:val="auto"/>
              </w:rPr>
              <w:t>Work is in progress to further refine the master plan. A comprehensive list of actions has been agreed. CMT has agreed some amendments to improve its use across the Council including ensuring relevant teams are assigned to actions and to ensure alignment with other corporate documents. Propose due date of 30 September 2023.</w:t>
            </w:r>
          </w:p>
          <w:p w14:paraId="4A94828A" w14:textId="28190DA3"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i/>
                <w:iCs/>
                <w:color w:val="auto"/>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 xml:space="preserve">We will continue to follow up on this recommendation for the next </w:t>
            </w:r>
            <w:r w:rsidR="00110842">
              <w:rPr>
                <w:rFonts w:ascii="Trebuchet MS" w:hAnsi="Trebuchet MS" w:cs="Arial"/>
                <w:i/>
                <w:iCs/>
                <w:color w:val="auto"/>
              </w:rPr>
              <w:t>Audit Committee</w:t>
            </w:r>
          </w:p>
        </w:tc>
      </w:tr>
      <w:tr w:rsidR="00785EAF" w14:paraId="3F2E7A2E"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6A1397DB" w14:textId="77777777" w:rsidR="00785EAF" w:rsidRPr="00617A6C" w:rsidRDefault="00785EAF" w:rsidP="00785EAF">
            <w:pPr>
              <w:pStyle w:val="Bodytext"/>
              <w:rPr>
                <w:b w:val="0"/>
                <w:color w:val="auto"/>
              </w:rPr>
            </w:pPr>
            <w:r w:rsidRPr="00617A6C">
              <w:rPr>
                <w:color w:val="auto"/>
              </w:rPr>
              <w:t>2021/22</w:t>
            </w:r>
          </w:p>
          <w:p w14:paraId="1F7750B8" w14:textId="0CB598D5" w:rsidR="00785EAF" w:rsidRPr="00617A6C" w:rsidRDefault="00785EAF" w:rsidP="00785EAF">
            <w:pPr>
              <w:pStyle w:val="Bodytext"/>
              <w:spacing w:line="276" w:lineRule="auto"/>
              <w:rPr>
                <w:color w:val="auto"/>
              </w:rPr>
            </w:pPr>
            <w:r w:rsidRPr="00617A6C">
              <w:rPr>
                <w:color w:val="auto"/>
              </w:rPr>
              <w:t>Environment</w:t>
            </w:r>
          </w:p>
        </w:tc>
        <w:tc>
          <w:tcPr>
            <w:tcW w:w="3980" w:type="dxa"/>
          </w:tcPr>
          <w:p w14:paraId="03F1F365" w14:textId="389B700B"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Quarterly reports on the progress of the NZOAP and CMP should be made to the SG by the action owners.</w:t>
            </w:r>
          </w:p>
          <w:p w14:paraId="3F606D3F" w14:textId="77777777" w:rsidR="00785EAF" w:rsidRPr="00617A6C" w:rsidRDefault="00785EAF" w:rsidP="00785EAF">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61BE79D3"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52128" behindDoc="0" locked="0" layoutInCell="1" allowOverlap="1" wp14:anchorId="63546E77" wp14:editId="391EAAC4">
                      <wp:simplePos x="0" y="0"/>
                      <wp:positionH relativeFrom="column">
                        <wp:posOffset>105410</wp:posOffset>
                      </wp:positionH>
                      <wp:positionV relativeFrom="paragraph">
                        <wp:posOffset>218440</wp:posOffset>
                      </wp:positionV>
                      <wp:extent cx="273685" cy="250190"/>
                      <wp:effectExtent l="0" t="0" r="12065" b="16510"/>
                      <wp:wrapNone/>
                      <wp:docPr id="69" name="Oval 69"/>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A6FAC0" id="Oval 69" o:spid="_x0000_s1026" style="position:absolute;margin-left:8.3pt;margin-top:17.2pt;width:21.55pt;height:19.7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714BF1E2" w14:textId="77777777"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098B6FCE" w14:textId="77D353CF"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477C87">
              <w:rPr>
                <w:rFonts w:ascii="Trebuchet MS" w:hAnsi="Trebuchet MS" w:cs="Arial"/>
                <w:color w:val="auto"/>
              </w:rPr>
              <w:t>Mish Tullar (Head of Corporate Strategy)</w:t>
            </w:r>
          </w:p>
        </w:tc>
        <w:tc>
          <w:tcPr>
            <w:tcW w:w="1134" w:type="dxa"/>
          </w:tcPr>
          <w:p w14:paraId="0E17E1B3"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33246B6D" w14:textId="77777777" w:rsidR="00785EAF"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454CD953" w14:textId="0DA301DF" w:rsidR="00652CF0" w:rsidRPr="001E7477" w:rsidRDefault="00652CF0"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1E7477">
              <w:rPr>
                <w:color w:val="auto"/>
              </w:rPr>
              <w:t>30/09/2023</w:t>
            </w:r>
          </w:p>
        </w:tc>
        <w:tc>
          <w:tcPr>
            <w:tcW w:w="5498" w:type="dxa"/>
          </w:tcPr>
          <w:p w14:paraId="303A146E" w14:textId="6639A357"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i/>
                <w:iCs/>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00652CF0" w:rsidRPr="00A630D6">
              <w:rPr>
                <w:rFonts w:ascii="Trebuchet MS" w:eastAsiaTheme="minorHAnsi" w:hAnsi="Trebuchet MS" w:cs="Arial"/>
                <w:color w:val="auto"/>
                <w:szCs w:val="18"/>
              </w:rPr>
              <w:t>Work is in progress to further refine the master plan. A comprehensive list of actions has been agreed. CMT has agreed some amendments to improve its use across the Council including ensuring relevant teams are assigned to actions and to ensure alignment with other corporate documents. Propose due date of 30 September 2023.</w:t>
            </w:r>
            <w:r w:rsidRPr="00617A6C">
              <w:rPr>
                <w:rFonts w:ascii="Trebuchet MS" w:hAnsi="Trebuchet MS" w:cs="Arial"/>
                <w:b/>
                <w:bCs/>
                <w:i/>
                <w:iCs/>
                <w:color w:val="auto"/>
              </w:rPr>
              <w:t xml:space="preserve">Internal Audit Comments: </w:t>
            </w:r>
            <w:r w:rsidRPr="00617A6C">
              <w:rPr>
                <w:rFonts w:ascii="Trebuchet MS" w:hAnsi="Trebuchet MS" w:cs="Arial"/>
                <w:i/>
                <w:iCs/>
                <w:color w:val="auto"/>
              </w:rPr>
              <w:t xml:space="preserve">We will continue to follow up on this recommendation for the next </w:t>
            </w:r>
            <w:r w:rsidR="00110842">
              <w:rPr>
                <w:rFonts w:ascii="Trebuchet MS" w:hAnsi="Trebuchet MS" w:cs="Arial"/>
                <w:i/>
                <w:iCs/>
                <w:color w:val="auto"/>
              </w:rPr>
              <w:t>Audit Committee</w:t>
            </w:r>
            <w:r w:rsidRPr="00617A6C">
              <w:rPr>
                <w:rFonts w:ascii="Trebuchet MS" w:hAnsi="Trebuchet MS" w:cs="Arial"/>
                <w:i/>
                <w:iCs/>
                <w:color w:val="auto"/>
              </w:rPr>
              <w:t>.</w:t>
            </w:r>
          </w:p>
        </w:tc>
      </w:tr>
      <w:tr w:rsidR="00785EAF" w14:paraId="38D18A8D"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03FDC242" w14:textId="77777777" w:rsidR="00785EAF" w:rsidRPr="00617A6C" w:rsidRDefault="00785EAF" w:rsidP="00785EAF">
            <w:pPr>
              <w:pStyle w:val="Bodytext"/>
              <w:rPr>
                <w:b w:val="0"/>
                <w:color w:val="auto"/>
              </w:rPr>
            </w:pPr>
            <w:r w:rsidRPr="00617A6C">
              <w:rPr>
                <w:color w:val="auto"/>
              </w:rPr>
              <w:t>2021/22</w:t>
            </w:r>
          </w:p>
          <w:p w14:paraId="6E8DB81C" w14:textId="391222B0" w:rsidR="00785EAF" w:rsidRPr="00617A6C" w:rsidRDefault="00785EAF" w:rsidP="00785EAF">
            <w:pPr>
              <w:pStyle w:val="Bodytext"/>
              <w:spacing w:line="276" w:lineRule="auto"/>
              <w:rPr>
                <w:color w:val="auto"/>
              </w:rPr>
            </w:pPr>
            <w:r w:rsidRPr="00617A6C">
              <w:rPr>
                <w:color w:val="auto"/>
              </w:rPr>
              <w:t>Environment</w:t>
            </w:r>
          </w:p>
        </w:tc>
        <w:tc>
          <w:tcPr>
            <w:tcW w:w="3980" w:type="dxa"/>
          </w:tcPr>
          <w:p w14:paraId="514B7B7B" w14:textId="0BFE33D2"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SG should maintain a log of all related external funding received and applied for in relation to net zero carbon activities.</w:t>
            </w:r>
          </w:p>
          <w:p w14:paraId="4DDCFE4F" w14:textId="77777777" w:rsidR="00785EAF" w:rsidRPr="00617A6C" w:rsidRDefault="00785EAF" w:rsidP="00785EAF">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77B01942" w14:textId="69FDCD06" w:rsidR="00785EAF" w:rsidRPr="00617A6C" w:rsidRDefault="00785EAF" w:rsidP="00785EAF">
            <w:pPr>
              <w:spacing w:before="0" w:after="160"/>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lang w:eastAsia="en-GB"/>
              </w:rPr>
              <mc:AlternateContent>
                <mc:Choice Requires="wps">
                  <w:drawing>
                    <wp:anchor distT="0" distB="0" distL="114300" distR="114300" simplePos="0" relativeHeight="251953152" behindDoc="0" locked="0" layoutInCell="1" allowOverlap="1" wp14:anchorId="39C5F6EF" wp14:editId="070DB737">
                      <wp:simplePos x="0" y="0"/>
                      <wp:positionH relativeFrom="column">
                        <wp:posOffset>90461</wp:posOffset>
                      </wp:positionH>
                      <wp:positionV relativeFrom="paragraph">
                        <wp:posOffset>170815</wp:posOffset>
                      </wp:positionV>
                      <wp:extent cx="273685" cy="250190"/>
                      <wp:effectExtent l="0" t="0" r="12065" b="16510"/>
                      <wp:wrapNone/>
                      <wp:docPr id="70" name="Oval 70"/>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tx2"/>
                              </a:solidFill>
                              <a:ln>
                                <a:solidFill>
                                  <a:schemeClr val="tx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331FE8" id="Oval 70" o:spid="_x0000_s1026" style="position:absolute;margin-left:7.1pt;margin-top:13.45pt;width:21.55pt;height:19.7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" fillcolor="#ed1a3b [3215]" strokecolor="#ed1a3b [3215]" strokeweight="2pt"/>
                  </w:pict>
                </mc:Fallback>
              </mc:AlternateContent>
            </w:r>
            <w:r w:rsidRPr="00617A6C">
              <w:rPr>
                <w:color w:val="auto"/>
              </w:rPr>
              <w:t xml:space="preserve">  </w:t>
            </w:r>
            <w:r w:rsidR="00B83288">
              <w:rPr>
                <w:color w:val="auto"/>
              </w:rPr>
              <w:t xml:space="preserve"> </w:t>
            </w:r>
            <w:r w:rsidRPr="00617A6C">
              <w:rPr>
                <w:color w:val="auto"/>
              </w:rPr>
              <w:t>HIGH</w:t>
            </w:r>
          </w:p>
          <w:p w14:paraId="32150B85" w14:textId="77777777"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6C67B997" w14:textId="014336E5"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477C87">
              <w:rPr>
                <w:rFonts w:ascii="Trebuchet MS" w:hAnsi="Trebuchet MS" w:cs="Arial"/>
                <w:color w:val="auto"/>
              </w:rPr>
              <w:t>Mish Tullar (Head of Corporate Strategy)</w:t>
            </w:r>
          </w:p>
        </w:tc>
        <w:tc>
          <w:tcPr>
            <w:tcW w:w="1134" w:type="dxa"/>
          </w:tcPr>
          <w:p w14:paraId="1D959DA9" w14:textId="5C3D9FF0"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28/02/2023</w:t>
            </w:r>
          </w:p>
          <w:p w14:paraId="6C77E6AF" w14:textId="77777777" w:rsidR="00785EAF"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6247D29C" w14:textId="79663E3D" w:rsidR="00652CF0" w:rsidRPr="001E7477" w:rsidRDefault="00652CF0"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1E7477">
              <w:rPr>
                <w:color w:val="auto"/>
              </w:rPr>
              <w:t>30/09/2023</w:t>
            </w:r>
          </w:p>
        </w:tc>
        <w:tc>
          <w:tcPr>
            <w:tcW w:w="5498" w:type="dxa"/>
          </w:tcPr>
          <w:p w14:paraId="78679524" w14:textId="2A1A06DC"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00652CF0">
              <w:rPr>
                <w:color w:val="000000"/>
                <w:sz w:val="24"/>
              </w:rPr>
              <w:t xml:space="preserve"> </w:t>
            </w:r>
            <w:r w:rsidR="00652CF0" w:rsidRPr="001E7477">
              <w:rPr>
                <w:rFonts w:ascii="Trebuchet MS" w:eastAsiaTheme="minorHAnsi" w:hAnsi="Trebuchet MS" w:cs="Arial"/>
                <w:color w:val="auto"/>
                <w:szCs w:val="18"/>
                <w:lang w:eastAsia="en-US"/>
              </w:rPr>
              <w:t>This is underway, delayed due to vacancies in the team.. Propose due date of 30 September 2023</w:t>
            </w:r>
            <w:r w:rsidRPr="00617A6C">
              <w:rPr>
                <w:rFonts w:ascii="Trebuchet MS" w:hAnsi="Trebuchet MS" w:cs="Arial"/>
                <w:b/>
                <w:bCs/>
                <w:i/>
                <w:iCs/>
                <w:color w:val="auto"/>
              </w:rPr>
              <w:t xml:space="preserve">Internal Audit Comments: </w:t>
            </w:r>
            <w:r w:rsidRPr="00617A6C">
              <w:rPr>
                <w:rFonts w:ascii="Trebuchet MS" w:hAnsi="Trebuchet MS" w:cs="Arial"/>
                <w:i/>
                <w:iCs/>
                <w:color w:val="auto"/>
              </w:rPr>
              <w:t xml:space="preserve">We will continue to follow up on this recommendation for the next </w:t>
            </w:r>
            <w:r w:rsidR="00110842">
              <w:rPr>
                <w:rFonts w:ascii="Trebuchet MS" w:hAnsi="Trebuchet MS" w:cs="Arial"/>
                <w:i/>
                <w:iCs/>
                <w:color w:val="auto"/>
              </w:rPr>
              <w:t>Audit Committee</w:t>
            </w:r>
            <w:r w:rsidRPr="00617A6C">
              <w:rPr>
                <w:rFonts w:ascii="Trebuchet MS" w:hAnsi="Trebuchet MS" w:cs="Arial"/>
                <w:i/>
                <w:iCs/>
                <w:color w:val="auto"/>
              </w:rPr>
              <w:t>.</w:t>
            </w:r>
          </w:p>
        </w:tc>
      </w:tr>
      <w:tr w:rsidR="00785EAF" w14:paraId="1620AF46" w14:textId="77777777" w:rsidTr="003756F7">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B2B2B2" w:themeColor="text1" w:themeTint="66"/>
            </w:tcBorders>
          </w:tcPr>
          <w:p w14:paraId="2639B6E3" w14:textId="6A26965A" w:rsidR="00785EAF" w:rsidRPr="00617A6C" w:rsidRDefault="00785EAF" w:rsidP="00785EAF">
            <w:pPr>
              <w:pStyle w:val="Bodytext"/>
              <w:rPr>
                <w:color w:val="auto"/>
              </w:rPr>
            </w:pPr>
          </w:p>
        </w:tc>
        <w:tc>
          <w:tcPr>
            <w:tcW w:w="3980" w:type="dxa"/>
            <w:tcBorders>
              <w:top w:val="single" w:sz="4" w:space="0" w:color="B2B2B2" w:themeColor="text1" w:themeTint="66"/>
              <w:bottom w:val="single" w:sz="4" w:space="0" w:color="B2B2B2" w:themeColor="text1" w:themeTint="66"/>
            </w:tcBorders>
          </w:tcPr>
          <w:p w14:paraId="0F29E109" w14:textId="12DE0305"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992" w:type="dxa"/>
            <w:tcBorders>
              <w:top w:val="single" w:sz="4" w:space="0" w:color="B2B2B2" w:themeColor="text1" w:themeTint="66"/>
              <w:bottom w:val="single" w:sz="4" w:space="0" w:color="B2B2B2" w:themeColor="text1" w:themeTint="66"/>
            </w:tcBorders>
          </w:tcPr>
          <w:p w14:paraId="54AABD15" w14:textId="19815D1E" w:rsidR="00785EAF" w:rsidRPr="00617A6C" w:rsidRDefault="00785EAF" w:rsidP="00785EAF">
            <w:pP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Borders>
              <w:top w:val="single" w:sz="4" w:space="0" w:color="B2B2B2" w:themeColor="text1" w:themeTint="66"/>
              <w:bottom w:val="single" w:sz="4" w:space="0" w:color="B2B2B2" w:themeColor="text1" w:themeTint="66"/>
            </w:tcBorders>
          </w:tcPr>
          <w:p w14:paraId="3524ABEA" w14:textId="28ECA4F7" w:rsidR="00785EAF" w:rsidRPr="00477C87"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1134" w:type="dxa"/>
            <w:tcBorders>
              <w:top w:val="single" w:sz="4" w:space="0" w:color="B2B2B2" w:themeColor="text1" w:themeTint="66"/>
              <w:bottom w:val="single" w:sz="4" w:space="0" w:color="B2B2B2" w:themeColor="text1" w:themeTint="66"/>
            </w:tcBorders>
          </w:tcPr>
          <w:p w14:paraId="5AE40F51" w14:textId="59C9AC8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p>
        </w:tc>
        <w:tc>
          <w:tcPr>
            <w:tcW w:w="5498" w:type="dxa"/>
            <w:tcBorders>
              <w:top w:val="single" w:sz="4" w:space="0" w:color="B2B2B2" w:themeColor="text1" w:themeTint="66"/>
              <w:bottom w:val="single" w:sz="4" w:space="0" w:color="B2B2B2" w:themeColor="text1" w:themeTint="66"/>
            </w:tcBorders>
          </w:tcPr>
          <w:p w14:paraId="7A2C720F" w14:textId="6AD0729C" w:rsidR="00785EAF" w:rsidRPr="00785EAF"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color w:val="auto"/>
              </w:rPr>
            </w:pPr>
          </w:p>
        </w:tc>
      </w:tr>
      <w:tr w:rsidR="00785EAF" w14:paraId="66F12070"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47E14255" w14:textId="77777777" w:rsidR="00785EAF" w:rsidRPr="00617A6C" w:rsidRDefault="00785EAF" w:rsidP="00785EAF">
            <w:pPr>
              <w:pStyle w:val="Bodytext"/>
              <w:rPr>
                <w:b w:val="0"/>
                <w:color w:val="auto"/>
              </w:rPr>
            </w:pPr>
            <w:r w:rsidRPr="00617A6C">
              <w:rPr>
                <w:color w:val="auto"/>
              </w:rPr>
              <w:t>2021/22</w:t>
            </w:r>
          </w:p>
          <w:p w14:paraId="56CCC543" w14:textId="27BA8C39" w:rsidR="00785EAF" w:rsidRPr="00617A6C" w:rsidRDefault="00785EAF" w:rsidP="00785EAF">
            <w:pPr>
              <w:pStyle w:val="Bodytext"/>
              <w:spacing w:line="276" w:lineRule="auto"/>
              <w:rPr>
                <w:color w:val="auto"/>
              </w:rPr>
            </w:pPr>
            <w:r w:rsidRPr="00617A6C">
              <w:rPr>
                <w:color w:val="auto"/>
              </w:rPr>
              <w:t>Environment</w:t>
            </w:r>
          </w:p>
        </w:tc>
        <w:tc>
          <w:tcPr>
            <w:tcW w:w="3980" w:type="dxa"/>
          </w:tcPr>
          <w:p w14:paraId="7F2E52DE" w14:textId="590846D8"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net zero target date should be consistently and clearly articulated in all corporate documents.</w:t>
            </w:r>
          </w:p>
          <w:p w14:paraId="08B886B7" w14:textId="77777777" w:rsidR="00785EAF" w:rsidRPr="00617A6C" w:rsidRDefault="00785EAF" w:rsidP="00785EAF">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2EFE3EEB"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71584" behindDoc="0" locked="0" layoutInCell="1" allowOverlap="1" wp14:anchorId="6AC07903" wp14:editId="74EF5868">
                      <wp:simplePos x="0" y="0"/>
                      <wp:positionH relativeFrom="column">
                        <wp:posOffset>105410</wp:posOffset>
                      </wp:positionH>
                      <wp:positionV relativeFrom="paragraph">
                        <wp:posOffset>218440</wp:posOffset>
                      </wp:positionV>
                      <wp:extent cx="273685" cy="250190"/>
                      <wp:effectExtent l="0" t="0" r="12065" b="16510"/>
                      <wp:wrapNone/>
                      <wp:docPr id="72" name="Oval 72"/>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EEDFF3" id="Oval 72" o:spid="_x0000_s1026" style="position:absolute;margin-left:8.3pt;margin-top:17.2pt;width:21.55pt;height:19.7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2A14D91F" w14:textId="77777777"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7CDA4E67" w14:textId="0A9DAB10"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477C87">
              <w:rPr>
                <w:rFonts w:ascii="Trebuchet MS" w:hAnsi="Trebuchet MS" w:cs="Arial"/>
                <w:color w:val="auto"/>
              </w:rPr>
              <w:t>Mish Tullar (Head of Corporate Strategy)</w:t>
            </w:r>
          </w:p>
        </w:tc>
        <w:tc>
          <w:tcPr>
            <w:tcW w:w="1134" w:type="dxa"/>
          </w:tcPr>
          <w:p w14:paraId="5A721E17"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720C884C" w14:textId="77777777" w:rsidR="00785EAF" w:rsidRPr="001E7477"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5DFEC4F2" w14:textId="2422D099" w:rsidR="00652CF0" w:rsidRPr="00617A6C" w:rsidRDefault="00652CF0"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A630D6">
              <w:rPr>
                <w:color w:val="auto"/>
              </w:rPr>
              <w:t>30/09/2023</w:t>
            </w:r>
          </w:p>
        </w:tc>
        <w:tc>
          <w:tcPr>
            <w:tcW w:w="5498" w:type="dxa"/>
          </w:tcPr>
          <w:p w14:paraId="3E195CEE" w14:textId="77777777" w:rsidR="00652CF0" w:rsidRPr="00A630D6" w:rsidRDefault="00785EAF" w:rsidP="00652CF0">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b/>
                <w:bCs/>
                <w:color w:val="auto"/>
              </w:rPr>
              <w:t>Management Comments:</w:t>
            </w:r>
            <w:r w:rsidRPr="00617A6C">
              <w:rPr>
                <w:rFonts w:ascii="Trebuchet MS" w:hAnsi="Trebuchet MS" w:cs="Arial"/>
                <w:color w:val="auto"/>
              </w:rPr>
              <w:t xml:space="preserve"> </w:t>
            </w:r>
            <w:r w:rsidR="00652CF0" w:rsidRPr="00A630D6">
              <w:rPr>
                <w:rFonts w:ascii="Trebuchet MS" w:hAnsi="Trebuchet MS" w:cs="Arial"/>
                <w:color w:val="auto"/>
              </w:rPr>
              <w:t>Work is in progress to further refine the master plan. A comprehensive list of actions has been agreed. CMT has agreed some amendments to improve its use across the Council including ensuring relevant teams are assigned to actions and to ensure alignment with other corporate documents. Propose due date of 30 September 2023.</w:t>
            </w:r>
          </w:p>
          <w:p w14:paraId="11D657C0" w14:textId="52C2EA4E"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 xml:space="preserve">We will continue to follow up on this recommendation for the next </w:t>
            </w:r>
            <w:r w:rsidR="00110842">
              <w:rPr>
                <w:rFonts w:ascii="Trebuchet MS" w:hAnsi="Trebuchet MS" w:cs="Arial"/>
                <w:i/>
                <w:iCs/>
                <w:color w:val="auto"/>
              </w:rPr>
              <w:t>Audit Committee</w:t>
            </w:r>
            <w:r w:rsidRPr="00617A6C">
              <w:rPr>
                <w:rFonts w:ascii="Trebuchet MS" w:hAnsi="Trebuchet MS" w:cs="Arial"/>
                <w:i/>
                <w:iCs/>
                <w:color w:val="auto"/>
              </w:rPr>
              <w:t>.</w:t>
            </w:r>
          </w:p>
        </w:tc>
      </w:tr>
      <w:tr w:rsidR="00785EAF" w14:paraId="0239586E"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4DA184DC" w14:textId="3567B958" w:rsidR="00785EAF" w:rsidRPr="00617A6C" w:rsidRDefault="00785EAF" w:rsidP="00785EAF">
            <w:pPr>
              <w:pStyle w:val="Bodytext"/>
              <w:rPr>
                <w:b w:val="0"/>
                <w:color w:val="auto"/>
              </w:rPr>
            </w:pPr>
            <w:r w:rsidRPr="00617A6C">
              <w:rPr>
                <w:color w:val="auto"/>
              </w:rPr>
              <w:t>2021/22.</w:t>
            </w:r>
          </w:p>
          <w:p w14:paraId="08B2F773" w14:textId="4872BFC4" w:rsidR="00785EAF" w:rsidRPr="00617A6C" w:rsidRDefault="00785EAF" w:rsidP="00785EAF">
            <w:pPr>
              <w:pStyle w:val="Bodytext"/>
              <w:spacing w:line="276" w:lineRule="auto"/>
              <w:rPr>
                <w:color w:val="auto"/>
              </w:rPr>
            </w:pPr>
            <w:r w:rsidRPr="00617A6C">
              <w:rPr>
                <w:color w:val="auto"/>
              </w:rPr>
              <w:t>Environment</w:t>
            </w:r>
          </w:p>
        </w:tc>
        <w:tc>
          <w:tcPr>
            <w:tcW w:w="3980" w:type="dxa"/>
          </w:tcPr>
          <w:p w14:paraId="54CB9BA4" w14:textId="37C54A5F" w:rsidR="00785EAF" w:rsidRPr="00617A6C" w:rsidRDefault="00785EAF" w:rsidP="00785EAF">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r w:rsidRPr="00617A6C">
              <w:rPr>
                <w:color w:val="auto"/>
              </w:rPr>
              <w:t>Action plans resulting from corporate documents should ensure alignment with the NZOAP/CMP as far as possible. For example, we noted that an action plan for the Asset Management Strategy is currently being developed, and it would be beneficial to ensure that actions detailed in this are aligned to those in the CMP.</w:t>
            </w:r>
          </w:p>
        </w:tc>
        <w:tc>
          <w:tcPr>
            <w:tcW w:w="992" w:type="dxa"/>
          </w:tcPr>
          <w:p w14:paraId="1D1DA565"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72608" behindDoc="0" locked="0" layoutInCell="1" allowOverlap="1" wp14:anchorId="155EE00C" wp14:editId="73C5E35B">
                      <wp:simplePos x="0" y="0"/>
                      <wp:positionH relativeFrom="column">
                        <wp:posOffset>105410</wp:posOffset>
                      </wp:positionH>
                      <wp:positionV relativeFrom="paragraph">
                        <wp:posOffset>218440</wp:posOffset>
                      </wp:positionV>
                      <wp:extent cx="273685" cy="250190"/>
                      <wp:effectExtent l="0" t="0" r="12065" b="16510"/>
                      <wp:wrapNone/>
                      <wp:docPr id="73" name="Oval 73"/>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B360A" id="Oval 73" o:spid="_x0000_s1026" style="position:absolute;margin-left:8.3pt;margin-top:17.2pt;width:21.55pt;height:19.7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221ECA81" w14:textId="77777777"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124B8E3C" w14:textId="5DB83D4F"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477C87">
              <w:rPr>
                <w:rFonts w:ascii="Trebuchet MS" w:hAnsi="Trebuchet MS" w:cs="Arial"/>
                <w:color w:val="auto"/>
              </w:rPr>
              <w:t>Mish Tullar (Head of Corporate Strategy)</w:t>
            </w:r>
          </w:p>
        </w:tc>
        <w:tc>
          <w:tcPr>
            <w:tcW w:w="1134" w:type="dxa"/>
          </w:tcPr>
          <w:p w14:paraId="4009BAD5"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55C25A3E" w14:textId="77777777" w:rsidR="00785EAF" w:rsidRPr="001E7477"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779C3F54" w14:textId="5558971E" w:rsidR="009B1213" w:rsidRPr="001E7477" w:rsidRDefault="009B1213" w:rsidP="00785EAF">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1E7477">
              <w:rPr>
                <w:color w:val="auto"/>
              </w:rPr>
              <w:t>30/09</w:t>
            </w:r>
            <w:r>
              <w:rPr>
                <w:color w:val="auto"/>
              </w:rPr>
              <w:t>/</w:t>
            </w:r>
            <w:r w:rsidRPr="001E7477">
              <w:rPr>
                <w:color w:val="auto"/>
              </w:rPr>
              <w:t>2023</w:t>
            </w:r>
          </w:p>
        </w:tc>
        <w:tc>
          <w:tcPr>
            <w:tcW w:w="5498" w:type="dxa"/>
          </w:tcPr>
          <w:p w14:paraId="32BD517B" w14:textId="77777777" w:rsidR="009B1213" w:rsidRPr="00A630D6" w:rsidRDefault="00785EAF" w:rsidP="009B1213">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b/>
                <w:bCs/>
                <w:color w:val="auto"/>
              </w:rPr>
              <w:t>Management Comments:</w:t>
            </w:r>
            <w:r w:rsidRPr="00617A6C">
              <w:rPr>
                <w:rFonts w:ascii="Trebuchet MS" w:hAnsi="Trebuchet MS" w:cs="Arial"/>
                <w:color w:val="auto"/>
              </w:rPr>
              <w:t xml:space="preserve"> </w:t>
            </w:r>
            <w:r w:rsidR="009B1213" w:rsidRPr="00A630D6">
              <w:rPr>
                <w:rFonts w:ascii="Trebuchet MS" w:hAnsi="Trebuchet MS" w:cs="Arial"/>
                <w:color w:val="auto"/>
              </w:rPr>
              <w:t>Work is in progress to further refine the master plan. A comprehensive list of actions has been agreed. CMT has agreed some amendments to improve its use across the Council including ensuring relevant teams are assigned to actions and to ensure alignment with other corporate documents. Propose due date of 30 September 2023.</w:t>
            </w:r>
          </w:p>
          <w:p w14:paraId="403667CF" w14:textId="281ECA78"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 xml:space="preserve">We will continue to follow up on this recommendation for the next </w:t>
            </w:r>
            <w:r w:rsidR="00110842">
              <w:rPr>
                <w:rFonts w:ascii="Trebuchet MS" w:hAnsi="Trebuchet MS" w:cs="Arial"/>
                <w:i/>
                <w:iCs/>
                <w:color w:val="auto"/>
              </w:rPr>
              <w:t>Audit Committee</w:t>
            </w:r>
            <w:r w:rsidRPr="00617A6C">
              <w:rPr>
                <w:rFonts w:ascii="Trebuchet MS" w:hAnsi="Trebuchet MS" w:cs="Arial"/>
                <w:i/>
                <w:iCs/>
                <w:color w:val="auto"/>
              </w:rPr>
              <w:t>.</w:t>
            </w:r>
          </w:p>
        </w:tc>
      </w:tr>
      <w:tr w:rsidR="00785EAF" w14:paraId="33AF0892"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2DCF3D63" w14:textId="77777777" w:rsidR="00785EAF" w:rsidRPr="00617A6C" w:rsidRDefault="00785EAF" w:rsidP="00785EAF">
            <w:pPr>
              <w:pStyle w:val="Bodytext"/>
              <w:rPr>
                <w:b w:val="0"/>
                <w:color w:val="auto"/>
              </w:rPr>
            </w:pPr>
            <w:r w:rsidRPr="00617A6C">
              <w:rPr>
                <w:color w:val="auto"/>
              </w:rPr>
              <w:lastRenderedPageBreak/>
              <w:t>2021/22.</w:t>
            </w:r>
          </w:p>
          <w:p w14:paraId="4867D0B5" w14:textId="0272DB0E" w:rsidR="00785EAF" w:rsidRPr="00617A6C" w:rsidRDefault="00785EAF" w:rsidP="00785EAF">
            <w:pPr>
              <w:pStyle w:val="Bodytext"/>
              <w:spacing w:line="276" w:lineRule="auto"/>
              <w:rPr>
                <w:color w:val="auto"/>
              </w:rPr>
            </w:pPr>
            <w:r w:rsidRPr="00617A6C">
              <w:rPr>
                <w:color w:val="auto"/>
              </w:rPr>
              <w:t>Environment</w:t>
            </w:r>
          </w:p>
        </w:tc>
        <w:tc>
          <w:tcPr>
            <w:tcW w:w="3980" w:type="dxa"/>
          </w:tcPr>
          <w:p w14:paraId="3CD80802" w14:textId="2B8E7008" w:rsidR="00785EAF" w:rsidRPr="00617A6C" w:rsidRDefault="00785EAF" w:rsidP="00785EAF">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principle of taking further action to improve Environmental Impact Assessments in Cabinet reports is agreed. Dedicated officer support is provided through the Environmental Sustainability team to deliver this. How the Cabinet report template is structured and decisions on the wording of guidance on EIAs will need further consideration.</w:t>
            </w:r>
          </w:p>
          <w:p w14:paraId="51BE83AD" w14:textId="77777777" w:rsidR="00785EAF" w:rsidRPr="00617A6C" w:rsidRDefault="00785EAF" w:rsidP="00785EAF">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00028D5B" w14:textId="77777777"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68512" behindDoc="0" locked="0" layoutInCell="1" allowOverlap="1" wp14:anchorId="7CF58D35" wp14:editId="73373073">
                      <wp:simplePos x="0" y="0"/>
                      <wp:positionH relativeFrom="column">
                        <wp:posOffset>105410</wp:posOffset>
                      </wp:positionH>
                      <wp:positionV relativeFrom="paragraph">
                        <wp:posOffset>218440</wp:posOffset>
                      </wp:positionV>
                      <wp:extent cx="273685" cy="250190"/>
                      <wp:effectExtent l="0" t="0" r="12065" b="16510"/>
                      <wp:wrapNone/>
                      <wp:docPr id="77" name="Oval 77"/>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ABCCAA" id="Oval 77" o:spid="_x0000_s1026" style="position:absolute;margin-left:8.3pt;margin-top:17.2pt;width:21.55pt;height:19.7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14CE5393" w14:textId="77777777" w:rsidR="00785EAF" w:rsidRPr="00617A6C"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4A68EC11" w14:textId="53C73429" w:rsidR="00785EAF" w:rsidRPr="00617A6C" w:rsidRDefault="00785EAF" w:rsidP="00785EAF">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Pr>
                <w:rFonts w:ascii="Trebuchet MS" w:hAnsi="Trebuchet MS" w:cs="Arial"/>
                <w:color w:val="auto"/>
              </w:rPr>
              <w:t>Mish Tullar (</w:t>
            </w:r>
            <w:r w:rsidRPr="00617A6C">
              <w:rPr>
                <w:rFonts w:ascii="Trebuchet MS" w:hAnsi="Trebuchet MS" w:cs="Arial"/>
                <w:color w:val="auto"/>
              </w:rPr>
              <w:t>Head of Corporate Strategy</w:t>
            </w:r>
            <w:r>
              <w:rPr>
                <w:rFonts w:ascii="Trebuchet MS" w:hAnsi="Trebuchet MS" w:cs="Arial"/>
                <w:color w:val="auto"/>
              </w:rPr>
              <w:t>)</w:t>
            </w:r>
            <w:r w:rsidRPr="00617A6C">
              <w:rPr>
                <w:rFonts w:ascii="Trebuchet MS" w:hAnsi="Trebuchet MS" w:cs="Arial"/>
                <w:color w:val="auto"/>
              </w:rPr>
              <w:t xml:space="preserve"> (supported by Head of Law &amp; Governance and the Executive Director of Development)</w:t>
            </w:r>
          </w:p>
        </w:tc>
        <w:tc>
          <w:tcPr>
            <w:tcW w:w="1134" w:type="dxa"/>
          </w:tcPr>
          <w:p w14:paraId="74DD2323" w14:textId="7B827F6C" w:rsidR="00785EAF" w:rsidRPr="00617A6C" w:rsidRDefault="00785EAF" w:rsidP="00785EAF">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30/12/2022</w:t>
            </w:r>
          </w:p>
          <w:p w14:paraId="7347951B" w14:textId="77777777" w:rsidR="00785EAF" w:rsidRPr="001E7477" w:rsidRDefault="00785EAF"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30/04/2023</w:t>
            </w:r>
          </w:p>
          <w:p w14:paraId="363534D3" w14:textId="081D65AF" w:rsidR="00373236" w:rsidRPr="00617A6C" w:rsidRDefault="00373236" w:rsidP="00785EAF">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A630D6">
              <w:rPr>
                <w:color w:val="auto"/>
              </w:rPr>
              <w:t>30/09</w:t>
            </w:r>
            <w:r>
              <w:rPr>
                <w:color w:val="auto"/>
              </w:rPr>
              <w:t>/</w:t>
            </w:r>
            <w:r w:rsidRPr="00A630D6">
              <w:rPr>
                <w:color w:val="auto"/>
              </w:rPr>
              <w:t>2023</w:t>
            </w:r>
          </w:p>
        </w:tc>
        <w:tc>
          <w:tcPr>
            <w:tcW w:w="5498" w:type="dxa"/>
          </w:tcPr>
          <w:p w14:paraId="2A447FBC" w14:textId="5F4B8960" w:rsidR="00A70FEC" w:rsidRPr="00617A6C" w:rsidRDefault="00785EAF" w:rsidP="00A70FEC">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p>
          <w:p w14:paraId="323844AA" w14:textId="46B877FC" w:rsidR="00785EAF" w:rsidRPr="00617A6C" w:rsidRDefault="00785EAF" w:rsidP="00785EAF">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007A0837">
              <w:rPr>
                <w:rFonts w:ascii="Trebuchet MS" w:hAnsi="Trebuchet MS" w:cs="Arial"/>
                <w:i/>
                <w:iCs/>
                <w:color w:val="auto"/>
              </w:rPr>
              <w:t xml:space="preserve">The ES team have regarded this recommendation as complete however </w:t>
            </w:r>
            <w:r w:rsidR="00247368">
              <w:rPr>
                <w:rFonts w:ascii="Trebuchet MS" w:hAnsi="Trebuchet MS" w:cs="Arial"/>
                <w:i/>
                <w:iCs/>
                <w:color w:val="auto"/>
              </w:rPr>
              <w:t xml:space="preserve">this action will remain open </w:t>
            </w:r>
            <w:r w:rsidR="007A0837">
              <w:rPr>
                <w:rFonts w:ascii="Trebuchet MS" w:hAnsi="Trebuchet MS" w:cs="Arial"/>
                <w:i/>
                <w:iCs/>
                <w:color w:val="auto"/>
              </w:rPr>
              <w:t xml:space="preserve">until supporting </w:t>
            </w:r>
            <w:r w:rsidR="00BE2279">
              <w:rPr>
                <w:rFonts w:ascii="Trebuchet MS" w:hAnsi="Trebuchet MS" w:cs="Arial"/>
                <w:i/>
                <w:iCs/>
                <w:color w:val="auto"/>
              </w:rPr>
              <w:t xml:space="preserve">evidence has been provided to support this recommendation. </w:t>
            </w:r>
            <w:r w:rsidR="00247368">
              <w:rPr>
                <w:rFonts w:ascii="Trebuchet MS" w:hAnsi="Trebuchet MS" w:cs="Arial"/>
                <w:i/>
                <w:iCs/>
                <w:color w:val="auto"/>
              </w:rPr>
              <w:t>Therefore,</w:t>
            </w:r>
            <w:r w:rsidR="00BE2279">
              <w:rPr>
                <w:rFonts w:ascii="Trebuchet MS" w:hAnsi="Trebuchet MS" w:cs="Arial"/>
                <w:i/>
                <w:iCs/>
                <w:color w:val="auto"/>
              </w:rPr>
              <w:t xml:space="preserve"> this will be followed up on 30 </w:t>
            </w:r>
            <w:r w:rsidR="00247368">
              <w:rPr>
                <w:rFonts w:ascii="Trebuchet MS" w:hAnsi="Trebuchet MS" w:cs="Arial"/>
                <w:i/>
                <w:iCs/>
                <w:color w:val="auto"/>
              </w:rPr>
              <w:t>September</w:t>
            </w:r>
            <w:r w:rsidR="00BE2279">
              <w:rPr>
                <w:rFonts w:ascii="Trebuchet MS" w:hAnsi="Trebuchet MS" w:cs="Arial"/>
                <w:i/>
                <w:iCs/>
                <w:color w:val="auto"/>
              </w:rPr>
              <w:t xml:space="preserve"> 2023</w:t>
            </w:r>
          </w:p>
        </w:tc>
      </w:tr>
      <w:tr w:rsidR="00FB54C6" w14:paraId="6A98B411"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0132F71D" w14:textId="77777777" w:rsidR="00FB54C6" w:rsidRPr="00617A6C" w:rsidRDefault="00FB54C6" w:rsidP="00FB54C6">
            <w:pPr>
              <w:pStyle w:val="Bodytext"/>
              <w:rPr>
                <w:b w:val="0"/>
                <w:color w:val="auto"/>
              </w:rPr>
            </w:pPr>
            <w:r w:rsidRPr="00617A6C">
              <w:rPr>
                <w:color w:val="auto"/>
              </w:rPr>
              <w:t>2021/22.</w:t>
            </w:r>
          </w:p>
          <w:p w14:paraId="5EDDCB63" w14:textId="1B3ECF2E" w:rsidR="00FB54C6" w:rsidRPr="00617A6C" w:rsidRDefault="00FB54C6" w:rsidP="00FB54C6">
            <w:pPr>
              <w:pStyle w:val="Bodytext"/>
              <w:spacing w:line="276" w:lineRule="auto"/>
              <w:rPr>
                <w:color w:val="auto"/>
              </w:rPr>
            </w:pPr>
            <w:r w:rsidRPr="00617A6C">
              <w:rPr>
                <w:color w:val="auto"/>
              </w:rPr>
              <w:t>Environment</w:t>
            </w:r>
          </w:p>
        </w:tc>
        <w:tc>
          <w:tcPr>
            <w:tcW w:w="3980" w:type="dxa"/>
          </w:tcPr>
          <w:p w14:paraId="60012610" w14:textId="6F16C998" w:rsidR="00FB54C6" w:rsidRPr="00617A6C" w:rsidRDefault="00FB54C6" w:rsidP="00FB54C6">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Council should undertake a skills audit and analyse the results to identify key training needs, and consider online carbon literacy and biodiversity training for all staff</w:t>
            </w:r>
          </w:p>
          <w:p w14:paraId="7DD07E89" w14:textId="77777777" w:rsidR="00FB54C6" w:rsidRPr="00617A6C" w:rsidRDefault="00FB54C6" w:rsidP="00FB54C6">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25B903B9" w14:textId="77777777" w:rsidR="00FB54C6" w:rsidRPr="00617A6C" w:rsidRDefault="00FB54C6" w:rsidP="00FB54C6">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94112" behindDoc="0" locked="0" layoutInCell="1" allowOverlap="1" wp14:anchorId="45D0A9E5" wp14:editId="7112A04A">
                      <wp:simplePos x="0" y="0"/>
                      <wp:positionH relativeFrom="column">
                        <wp:posOffset>105410</wp:posOffset>
                      </wp:positionH>
                      <wp:positionV relativeFrom="paragraph">
                        <wp:posOffset>218440</wp:posOffset>
                      </wp:positionV>
                      <wp:extent cx="273685" cy="250190"/>
                      <wp:effectExtent l="0" t="0" r="12065" b="16510"/>
                      <wp:wrapNone/>
                      <wp:docPr id="80" name="Oval 80"/>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51E471" id="Oval 80" o:spid="_x0000_s1026" style="position:absolute;margin-left:8.3pt;margin-top:17.2pt;width:21.55pt;height:19.7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42934B59" w14:textId="77777777"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27BE7FA8" w14:textId="15BBB868"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26631B">
              <w:rPr>
                <w:rFonts w:ascii="Trebuchet MS" w:hAnsi="Trebuchet MS" w:cs="Arial"/>
                <w:color w:val="auto"/>
              </w:rPr>
              <w:t>Mish Tullar (Head of Corporate Strategy)</w:t>
            </w:r>
          </w:p>
        </w:tc>
        <w:tc>
          <w:tcPr>
            <w:tcW w:w="1134" w:type="dxa"/>
          </w:tcPr>
          <w:p w14:paraId="69654D80" w14:textId="77777777" w:rsidR="00FB54C6" w:rsidRPr="00617A6C" w:rsidRDefault="00FB54C6" w:rsidP="00FB54C6">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1E62F073" w14:textId="77777777" w:rsidR="00FB54C6"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52342034" w14:textId="11252BB6" w:rsidR="009B1213" w:rsidRPr="001E7477" w:rsidRDefault="009B1213" w:rsidP="00FB54C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1E7477">
              <w:rPr>
                <w:color w:val="auto"/>
              </w:rPr>
              <w:t>1/01/2024</w:t>
            </w:r>
          </w:p>
        </w:tc>
        <w:tc>
          <w:tcPr>
            <w:tcW w:w="5498" w:type="dxa"/>
          </w:tcPr>
          <w:p w14:paraId="77FB1361" w14:textId="77777777" w:rsidR="009B1213" w:rsidRPr="001E7477" w:rsidRDefault="00FB54C6" w:rsidP="001E747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r w:rsidRPr="00617A6C">
              <w:rPr>
                <w:rFonts w:ascii="Trebuchet MS" w:hAnsi="Trebuchet MS" w:cs="Arial"/>
                <w:b/>
                <w:bCs/>
                <w:color w:val="auto"/>
              </w:rPr>
              <w:t xml:space="preserve">Management </w:t>
            </w:r>
            <w:r w:rsidRPr="001E7477">
              <w:rPr>
                <w:rFonts w:ascii="Trebuchet MS" w:hAnsi="Trebuchet MS" w:cs="Arial"/>
                <w:color w:val="auto"/>
              </w:rPr>
              <w:t>Comments:</w:t>
            </w:r>
            <w:r w:rsidR="008574EE" w:rsidRPr="001E7477">
              <w:rPr>
                <w:rFonts w:ascii="Trebuchet MS" w:hAnsi="Trebuchet MS" w:cs="Arial"/>
                <w:color w:val="auto"/>
              </w:rPr>
              <w:t xml:space="preserve"> </w:t>
            </w:r>
            <w:r w:rsidR="009B1213" w:rsidRPr="001E7477">
              <w:rPr>
                <w:rFonts w:ascii="Trebuchet MS" w:hAnsi="Trebuchet MS" w:cs="Arial"/>
                <w:color w:val="auto"/>
              </w:rPr>
              <w:t>Carbon literacy training has been delayed due to staff vacancies in the team and necessary prioritisation of other work." Due date of 1 Jan 2024</w:t>
            </w:r>
          </w:p>
          <w:p w14:paraId="34C4525E" w14:textId="4FC81F00" w:rsidR="00FB54C6" w:rsidRPr="00617A6C" w:rsidRDefault="00FB54C6" w:rsidP="00FB54C6">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We will continue to follow up on this recommendation for the next Audit Committee.</w:t>
            </w:r>
          </w:p>
        </w:tc>
      </w:tr>
      <w:tr w:rsidR="00FB54C6" w14:paraId="482352E5"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23AF475C" w14:textId="77777777" w:rsidR="00FB54C6" w:rsidRPr="00617A6C" w:rsidRDefault="00FB54C6" w:rsidP="00FB54C6">
            <w:pPr>
              <w:pStyle w:val="Bodytext"/>
              <w:rPr>
                <w:b w:val="0"/>
                <w:color w:val="auto"/>
              </w:rPr>
            </w:pPr>
            <w:r w:rsidRPr="00617A6C">
              <w:rPr>
                <w:color w:val="auto"/>
              </w:rPr>
              <w:t>2021/22.</w:t>
            </w:r>
          </w:p>
          <w:p w14:paraId="383A3F14" w14:textId="16515191" w:rsidR="00FB54C6" w:rsidRPr="00617A6C" w:rsidRDefault="00FB54C6" w:rsidP="00FB54C6">
            <w:pPr>
              <w:pStyle w:val="Bodytext"/>
              <w:spacing w:line="276" w:lineRule="auto"/>
              <w:rPr>
                <w:color w:val="auto"/>
              </w:rPr>
            </w:pPr>
            <w:r w:rsidRPr="00617A6C">
              <w:rPr>
                <w:color w:val="auto"/>
              </w:rPr>
              <w:t>Environment</w:t>
            </w:r>
          </w:p>
        </w:tc>
        <w:tc>
          <w:tcPr>
            <w:tcW w:w="3980" w:type="dxa"/>
          </w:tcPr>
          <w:p w14:paraId="22F24E96" w14:textId="2AA06699" w:rsidR="00FB54C6" w:rsidRPr="00617A6C" w:rsidRDefault="00FB54C6" w:rsidP="00FB54C6">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Recruitment to roles that intersect with the ES team should be discussed with relevant staff and clarity over roles and responsibilities and the interface with ES should be detailed prior to recruitment. The Council should be mindful of any potential disparities in grades.</w:t>
            </w:r>
          </w:p>
          <w:p w14:paraId="2D92A4E1" w14:textId="77777777" w:rsidR="00FB54C6" w:rsidRPr="00617A6C" w:rsidRDefault="00FB54C6" w:rsidP="00FB54C6">
            <w:pPr>
              <w:pStyle w:val="BulletNumber"/>
              <w:numPr>
                <w:ilvl w:val="0"/>
                <w:numId w:val="0"/>
              </w:numPr>
              <w:ind w:left="340" w:hanging="340"/>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53A51ACE" w14:textId="77777777" w:rsidR="00FB54C6" w:rsidRPr="00617A6C" w:rsidRDefault="00FB54C6" w:rsidP="00FB54C6">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1995136" behindDoc="0" locked="0" layoutInCell="1" allowOverlap="1" wp14:anchorId="0002237C" wp14:editId="6D180CEF">
                      <wp:simplePos x="0" y="0"/>
                      <wp:positionH relativeFrom="column">
                        <wp:posOffset>105410</wp:posOffset>
                      </wp:positionH>
                      <wp:positionV relativeFrom="paragraph">
                        <wp:posOffset>218440</wp:posOffset>
                      </wp:positionV>
                      <wp:extent cx="273685" cy="250190"/>
                      <wp:effectExtent l="0" t="0" r="12065" b="16510"/>
                      <wp:wrapNone/>
                      <wp:docPr id="81" name="Oval 81"/>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B4A888" id="Oval 81" o:spid="_x0000_s1026" style="position:absolute;margin-left:8.3pt;margin-top:17.2pt;width:21.55pt;height:19.7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6DCC1192" w14:textId="77777777"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48CAF2F8" w14:textId="5D9E28D3"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sidRPr="0026631B">
              <w:rPr>
                <w:rFonts w:ascii="Trebuchet MS" w:hAnsi="Trebuchet MS" w:cs="Arial"/>
                <w:color w:val="auto"/>
              </w:rPr>
              <w:t>Mish Tullar (Head of Corporate Strategy)</w:t>
            </w:r>
          </w:p>
        </w:tc>
        <w:tc>
          <w:tcPr>
            <w:tcW w:w="1134" w:type="dxa"/>
          </w:tcPr>
          <w:p w14:paraId="13883361" w14:textId="77777777" w:rsidR="00FB54C6" w:rsidRPr="00617A6C" w:rsidRDefault="00FB54C6" w:rsidP="00FB54C6">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6CB9072A" w14:textId="77777777" w:rsidR="00FB54C6" w:rsidRPr="001E7477"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E7477">
              <w:rPr>
                <w:strike/>
                <w:color w:val="auto"/>
              </w:rPr>
              <w:t>30/06/2023</w:t>
            </w:r>
          </w:p>
          <w:p w14:paraId="2CD7E159" w14:textId="5BD15EF6" w:rsidR="009B1213" w:rsidRPr="00617A6C" w:rsidRDefault="009B1213" w:rsidP="00FB54C6">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A630D6">
              <w:rPr>
                <w:color w:val="auto"/>
              </w:rPr>
              <w:t>30/09</w:t>
            </w:r>
            <w:r>
              <w:rPr>
                <w:color w:val="auto"/>
              </w:rPr>
              <w:t>/</w:t>
            </w:r>
            <w:r w:rsidRPr="00A630D6">
              <w:rPr>
                <w:color w:val="auto"/>
              </w:rPr>
              <w:t>2023</w:t>
            </w:r>
          </w:p>
        </w:tc>
        <w:tc>
          <w:tcPr>
            <w:tcW w:w="5498" w:type="dxa"/>
          </w:tcPr>
          <w:p w14:paraId="67FBE933" w14:textId="0DF438D6" w:rsidR="00A70FEC" w:rsidRPr="00617A6C" w:rsidRDefault="00FB54C6" w:rsidP="00A70FEC">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617A6C">
              <w:rPr>
                <w:rFonts w:ascii="Trebuchet MS" w:eastAsiaTheme="minorHAnsi" w:hAnsi="Trebuchet MS" w:cs="Arial"/>
                <w:b/>
                <w:bCs/>
                <w:color w:val="auto"/>
                <w:szCs w:val="18"/>
                <w:lang w:eastAsia="en-US"/>
              </w:rPr>
              <w:t>Management Comments:</w:t>
            </w:r>
            <w:r w:rsidRPr="00617A6C">
              <w:rPr>
                <w:rFonts w:ascii="Trebuchet MS" w:eastAsiaTheme="minorHAnsi" w:hAnsi="Trebuchet MS" w:cs="Arial"/>
                <w:color w:val="auto"/>
                <w:szCs w:val="18"/>
                <w:lang w:eastAsia="en-US"/>
              </w:rPr>
              <w:t xml:space="preserve"> </w:t>
            </w:r>
            <w:r w:rsidR="009B1213">
              <w:rPr>
                <w:rFonts w:ascii="Trebuchet MS" w:eastAsiaTheme="minorHAnsi" w:hAnsi="Trebuchet MS" w:cs="Arial"/>
                <w:color w:val="auto"/>
                <w:szCs w:val="18"/>
                <w:lang w:eastAsia="en-US"/>
              </w:rPr>
              <w:t xml:space="preserve">There are a number of vacancies that have been advertised for the ES team these were discussed with relevant staffs and roles and responsibilities are now more clearly defined. However, we have not evidenced the plans </w:t>
            </w:r>
          </w:p>
          <w:p w14:paraId="70ECD138" w14:textId="21582D39" w:rsidR="00FB54C6" w:rsidRPr="00617A6C" w:rsidRDefault="00FB54C6" w:rsidP="00FB54C6">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009B1213">
              <w:rPr>
                <w:rFonts w:ascii="Trebuchet MS" w:hAnsi="Trebuchet MS" w:cs="Arial"/>
                <w:i/>
                <w:iCs/>
                <w:color w:val="auto"/>
              </w:rPr>
              <w:t>Although vacancies have been advertised for the ES team we were unable to evidence the discussions undertaken and therefore this action will remain open until we can evidence the completion of this action</w:t>
            </w:r>
          </w:p>
        </w:tc>
      </w:tr>
      <w:tr w:rsidR="00FB54C6" w14:paraId="1A8A9E9A" w14:textId="77777777" w:rsidTr="00D87D43">
        <w:tc>
          <w:tcPr>
            <w:cnfStyle w:val="001000000000" w:firstRow="0" w:lastRow="0" w:firstColumn="1" w:lastColumn="0" w:oddVBand="0" w:evenVBand="0" w:oddHBand="0" w:evenHBand="0" w:firstRowFirstColumn="0" w:firstRowLastColumn="0" w:lastRowFirstColumn="0" w:lastRowLastColumn="0"/>
            <w:tcW w:w="1549" w:type="dxa"/>
          </w:tcPr>
          <w:p w14:paraId="1934D4F3" w14:textId="7E249070" w:rsidR="00FB54C6" w:rsidRPr="00617A6C" w:rsidRDefault="00FB54C6" w:rsidP="00FB54C6">
            <w:pPr>
              <w:pStyle w:val="Bodytext"/>
              <w:spacing w:line="276" w:lineRule="auto"/>
              <w:rPr>
                <w:color w:val="auto"/>
              </w:rPr>
            </w:pPr>
          </w:p>
        </w:tc>
        <w:tc>
          <w:tcPr>
            <w:tcW w:w="3980" w:type="dxa"/>
          </w:tcPr>
          <w:p w14:paraId="1ADA3370" w14:textId="77777777" w:rsidR="00FB54C6" w:rsidRPr="00617A6C" w:rsidRDefault="00FB54C6" w:rsidP="00FB54C6">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992" w:type="dxa"/>
          </w:tcPr>
          <w:p w14:paraId="3FF41C44" w14:textId="77777777"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12ED289C" w14:textId="1DE827BE"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tcPr>
          <w:p w14:paraId="2F3B9C39" w14:textId="408E2BF8" w:rsidR="00FB54C6" w:rsidRPr="00617A6C" w:rsidRDefault="00FB54C6" w:rsidP="00FB54C6">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p>
        </w:tc>
        <w:tc>
          <w:tcPr>
            <w:tcW w:w="5498" w:type="dxa"/>
          </w:tcPr>
          <w:p w14:paraId="1CE50F5A" w14:textId="39ACD04A" w:rsidR="00FB54C6" w:rsidRPr="00617A6C" w:rsidRDefault="00FB54C6" w:rsidP="00FB54C6">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p>
        </w:tc>
      </w:tr>
    </w:tbl>
    <w:p w14:paraId="61F42E69" w14:textId="33A618DF" w:rsidR="00754DC7" w:rsidRDefault="00754DC7">
      <w:pPr>
        <w:rPr>
          <w:rFonts w:asciiTheme="majorHAnsi" w:eastAsiaTheme="majorEastAsia" w:hAnsiTheme="majorHAnsi" w:cs="Times New Roman"/>
          <w:b/>
          <w:caps/>
          <w:color w:val="ED1A3B" w:themeColor="text2"/>
          <w:sz w:val="44"/>
          <w:szCs w:val="56"/>
          <w:lang w:eastAsia="en-GB"/>
        </w:rPr>
      </w:pPr>
      <w:bookmarkStart w:id="24" w:name="_Ref74828185"/>
    </w:p>
    <w:p w14:paraId="61895111" w14:textId="41926BF1" w:rsidR="00754DC7" w:rsidRDefault="00754DC7" w:rsidP="00754DC7">
      <w:pPr>
        <w:pStyle w:val="Heading1"/>
        <w:spacing w:after="480"/>
      </w:pPr>
      <w:bookmarkStart w:id="25" w:name="_Toc131608321"/>
      <w:r w:rsidRPr="009E46D7">
        <w:lastRenderedPageBreak/>
        <w:t xml:space="preserve">Recommendations: </w:t>
      </w:r>
      <w:r>
        <w:t>Overdue</w:t>
      </w:r>
      <w:bookmarkEnd w:id="25"/>
    </w:p>
    <w:tbl>
      <w:tblPr>
        <w:tblStyle w:val="BDOTable-KeyColour"/>
        <w:tblW w:w="0" w:type="auto"/>
        <w:tblLook w:val="04A0" w:firstRow="1" w:lastRow="0" w:firstColumn="1" w:lastColumn="0" w:noHBand="0" w:noVBand="1"/>
      </w:tblPr>
      <w:tblGrid>
        <w:gridCol w:w="1549"/>
        <w:gridCol w:w="3980"/>
        <w:gridCol w:w="992"/>
        <w:gridCol w:w="1417"/>
        <w:gridCol w:w="1134"/>
        <w:gridCol w:w="5498"/>
      </w:tblGrid>
      <w:tr w:rsidR="00754DC7" w14:paraId="189CDEC8" w14:textId="77777777" w:rsidTr="00615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bottom w:val="nil"/>
            </w:tcBorders>
          </w:tcPr>
          <w:p w14:paraId="35047BE4" w14:textId="77777777" w:rsidR="00754DC7" w:rsidRPr="0017280A" w:rsidRDefault="00754DC7" w:rsidP="00FB776C">
            <w:pPr>
              <w:pStyle w:val="Bodytext"/>
            </w:pPr>
            <w:r w:rsidRPr="0017280A">
              <w:t>Audit</w:t>
            </w:r>
          </w:p>
        </w:tc>
        <w:tc>
          <w:tcPr>
            <w:tcW w:w="3980" w:type="dxa"/>
            <w:tcBorders>
              <w:bottom w:val="nil"/>
            </w:tcBorders>
          </w:tcPr>
          <w:p w14:paraId="0811A67C"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Actions Agreed</w:t>
            </w:r>
          </w:p>
        </w:tc>
        <w:tc>
          <w:tcPr>
            <w:tcW w:w="992" w:type="dxa"/>
            <w:tcBorders>
              <w:bottom w:val="nil"/>
            </w:tcBorders>
          </w:tcPr>
          <w:p w14:paraId="282C8F8E" w14:textId="77777777" w:rsidR="00754DC7" w:rsidRDefault="00754DC7" w:rsidP="00FB776C">
            <w:pPr>
              <w:pStyle w:val="Bodytext"/>
              <w:jc w:val="center"/>
              <w:cnfStyle w:val="100000000000" w:firstRow="1" w:lastRow="0" w:firstColumn="0" w:lastColumn="0" w:oddVBand="0" w:evenVBand="0" w:oddHBand="0" w:evenHBand="0" w:firstRowFirstColumn="0" w:firstRowLastColumn="0" w:lastRowFirstColumn="0" w:lastRowLastColumn="0"/>
            </w:pPr>
            <w:r>
              <w:t>Priority Level</w:t>
            </w:r>
          </w:p>
        </w:tc>
        <w:tc>
          <w:tcPr>
            <w:tcW w:w="1417" w:type="dxa"/>
            <w:tcBorders>
              <w:bottom w:val="nil"/>
            </w:tcBorders>
          </w:tcPr>
          <w:p w14:paraId="508C1061"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Manager Responsible</w:t>
            </w:r>
          </w:p>
        </w:tc>
        <w:tc>
          <w:tcPr>
            <w:tcW w:w="1134" w:type="dxa"/>
            <w:tcBorders>
              <w:bottom w:val="nil"/>
            </w:tcBorders>
          </w:tcPr>
          <w:p w14:paraId="285D3241"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Due Date</w:t>
            </w:r>
          </w:p>
        </w:tc>
        <w:tc>
          <w:tcPr>
            <w:tcW w:w="5498" w:type="dxa"/>
            <w:tcBorders>
              <w:bottom w:val="nil"/>
            </w:tcBorders>
          </w:tcPr>
          <w:p w14:paraId="1A5DB95D" w14:textId="77777777" w:rsidR="00754DC7" w:rsidRDefault="00754DC7" w:rsidP="00FB776C">
            <w:pPr>
              <w:pStyle w:val="Bodytext"/>
              <w:cnfStyle w:val="100000000000" w:firstRow="1" w:lastRow="0" w:firstColumn="0" w:lastColumn="0" w:oddVBand="0" w:evenVBand="0" w:oddHBand="0" w:evenHBand="0" w:firstRowFirstColumn="0" w:firstRowLastColumn="0" w:lastRowFirstColumn="0" w:lastRowLastColumn="0"/>
            </w:pPr>
            <w:r>
              <w:t>Current Progress</w:t>
            </w:r>
          </w:p>
        </w:tc>
      </w:tr>
      <w:tr w:rsidR="00110842" w:rsidRPr="00617A6C" w14:paraId="7B795F44" w14:textId="77777777" w:rsidTr="00615A5C">
        <w:tc>
          <w:tcPr>
            <w:cnfStyle w:val="001000000000" w:firstRow="0" w:lastRow="0" w:firstColumn="1" w:lastColumn="0" w:oddVBand="0" w:evenVBand="0" w:oddHBand="0" w:evenHBand="0" w:firstRowFirstColumn="0" w:firstRowLastColumn="0" w:lastRowFirstColumn="0" w:lastRowLastColumn="0"/>
            <w:tcW w:w="1549" w:type="dxa"/>
          </w:tcPr>
          <w:p w14:paraId="03C3A9E9" w14:textId="77777777" w:rsidR="00110842" w:rsidRPr="00617A6C" w:rsidRDefault="00110842" w:rsidP="00B61076">
            <w:pPr>
              <w:pStyle w:val="Bodytext"/>
              <w:rPr>
                <w:b w:val="0"/>
                <w:color w:val="auto"/>
              </w:rPr>
            </w:pPr>
            <w:r w:rsidRPr="00617A6C">
              <w:rPr>
                <w:color w:val="auto"/>
              </w:rPr>
              <w:t>2021/22.</w:t>
            </w:r>
          </w:p>
          <w:p w14:paraId="0459F4D0" w14:textId="77777777" w:rsidR="00110842" w:rsidRPr="00617A6C" w:rsidRDefault="00110842" w:rsidP="00B61076">
            <w:pPr>
              <w:pStyle w:val="Bodytext"/>
              <w:spacing w:line="276" w:lineRule="auto"/>
              <w:rPr>
                <w:color w:val="auto"/>
              </w:rPr>
            </w:pPr>
            <w:r w:rsidRPr="00617A6C">
              <w:rPr>
                <w:color w:val="auto"/>
              </w:rPr>
              <w:t>Environment</w:t>
            </w:r>
          </w:p>
        </w:tc>
        <w:tc>
          <w:tcPr>
            <w:tcW w:w="3980" w:type="dxa"/>
          </w:tcPr>
          <w:p w14:paraId="0A1186A3" w14:textId="77777777" w:rsidR="00110842" w:rsidRPr="00617A6C" w:rsidRDefault="00110842" w:rsidP="00B61076">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r w:rsidRPr="00617A6C">
              <w:rPr>
                <w:color w:val="auto"/>
              </w:rPr>
              <w:t>The Council should review its governance arrangements and identify a feasible solution to ensure that decisions taken by the Development Board, Housing Supply Programme Group, ODG and CMT do not contravene the opinions of the SG in relation to achieving net zero carbon by 2030. Where activities are geared towards the zero carbon Oxford by 2040 as opposed to the net zero carbon Council 2030 target, it should be made clear that this is the case.</w:t>
            </w:r>
          </w:p>
        </w:tc>
        <w:tc>
          <w:tcPr>
            <w:tcW w:w="992" w:type="dxa"/>
          </w:tcPr>
          <w:p w14:paraId="5D66E218" w14:textId="77777777" w:rsidR="00110842" w:rsidRPr="00617A6C" w:rsidRDefault="00110842" w:rsidP="00B61076">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65792" behindDoc="0" locked="0" layoutInCell="1" allowOverlap="1" wp14:anchorId="7A48A345" wp14:editId="4FAC79BD">
                      <wp:simplePos x="0" y="0"/>
                      <wp:positionH relativeFrom="column">
                        <wp:posOffset>105410</wp:posOffset>
                      </wp:positionH>
                      <wp:positionV relativeFrom="paragraph">
                        <wp:posOffset>218440</wp:posOffset>
                      </wp:positionV>
                      <wp:extent cx="273685" cy="250190"/>
                      <wp:effectExtent l="0" t="0" r="12065" b="16510"/>
                      <wp:wrapNone/>
                      <wp:docPr id="2134035089" name="Oval 2134035089"/>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C83A2E" id="Oval 2134035089" o:spid="_x0000_s1026" style="position:absolute;margin-left:8.3pt;margin-top:17.2pt;width:21.55pt;height:19.7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4EFCAC7A" w14:textId="77777777" w:rsidR="00110842" w:rsidRPr="00617A6C" w:rsidRDefault="00110842" w:rsidP="00B61076">
            <w:pPr>
              <w:pStyle w:val="Bodytext"/>
              <w:jc w:val="center"/>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4E71A487" w14:textId="6803D7DB" w:rsidR="00110842" w:rsidRPr="00617A6C" w:rsidRDefault="00110842" w:rsidP="00B61076">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Executive Director of Development</w:t>
            </w:r>
          </w:p>
          <w:p w14:paraId="78C1B192" w14:textId="77777777" w:rsidR="00110842" w:rsidRPr="00617A6C" w:rsidRDefault="00110842" w:rsidP="00B6107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tcPr>
          <w:p w14:paraId="39C628C6" w14:textId="77777777" w:rsidR="00110842" w:rsidRPr="00617A6C" w:rsidRDefault="00110842" w:rsidP="00B61076">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31/12/2022</w:t>
            </w:r>
          </w:p>
          <w:p w14:paraId="0216FBCA" w14:textId="77777777" w:rsidR="00110842" w:rsidRDefault="00110842" w:rsidP="00B61076">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10842">
              <w:rPr>
                <w:strike/>
                <w:color w:val="auto"/>
              </w:rPr>
              <w:t>30/06/2023</w:t>
            </w:r>
          </w:p>
          <w:p w14:paraId="46C62F47" w14:textId="192BA732" w:rsidR="00110842" w:rsidRPr="00110842" w:rsidRDefault="008574EE" w:rsidP="00B61076">
            <w:pPr>
              <w:pStyle w:val="Body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r w:rsidR="00592806">
              <w:rPr>
                <w:color w:val="auto"/>
              </w:rPr>
              <w:t>1</w:t>
            </w:r>
            <w:r w:rsidR="00110842" w:rsidRPr="00110842">
              <w:rPr>
                <w:color w:val="auto"/>
              </w:rPr>
              <w:t>/12/2023</w:t>
            </w:r>
          </w:p>
        </w:tc>
        <w:tc>
          <w:tcPr>
            <w:tcW w:w="5498" w:type="dxa"/>
          </w:tcPr>
          <w:p w14:paraId="238FC375" w14:textId="2D374119" w:rsidR="00652CF0" w:rsidRPr="001E7477" w:rsidRDefault="00110842" w:rsidP="00652CF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lang w:eastAsia="en-GB"/>
              </w:rPr>
            </w:pPr>
            <w:r w:rsidRPr="00617A6C">
              <w:rPr>
                <w:rFonts w:ascii="Trebuchet MS" w:hAnsi="Trebuchet MS" w:cs="Arial"/>
                <w:b/>
                <w:bCs/>
                <w:color w:val="auto"/>
              </w:rPr>
              <w:t>Management Comments:</w:t>
            </w:r>
            <w:r w:rsidRPr="00617A6C">
              <w:rPr>
                <w:rFonts w:ascii="Trebuchet MS" w:hAnsi="Trebuchet MS" w:cs="Arial"/>
                <w:color w:val="auto"/>
              </w:rPr>
              <w:t xml:space="preserve"> </w:t>
            </w:r>
            <w:r w:rsidR="00652CF0">
              <w:rPr>
                <w:rFonts w:ascii="Trebuchet MS" w:hAnsi="Trebuchet MS" w:cs="Arial"/>
                <w:color w:val="auto"/>
              </w:rPr>
              <w:t xml:space="preserve"> </w:t>
            </w:r>
            <w:r w:rsidR="00652CF0" w:rsidRPr="001E7477">
              <w:rPr>
                <w:rFonts w:eastAsia="Times New Roman" w:cs="Times New Roman"/>
                <w:color w:val="auto"/>
                <w:szCs w:val="24"/>
                <w:lang w:eastAsia="en-GB"/>
              </w:rPr>
              <w:t xml:space="preserve">We are progressing this action and further discussions are scheduled within the Net Zero Steering Group. This is about ensuring decisions taken by the development board, housing supply and ODG do not contravene the SG. </w:t>
            </w:r>
            <w:r w:rsidR="00652CF0">
              <w:rPr>
                <w:rFonts w:eastAsia="Times New Roman" w:cs="Times New Roman"/>
                <w:color w:val="auto"/>
                <w:szCs w:val="24"/>
                <w:lang w:eastAsia="en-GB"/>
              </w:rPr>
              <w:t>There are further discussions within the Net Zero SG meeting wc 24 July 2023</w:t>
            </w:r>
            <w:r w:rsidR="00652CF0" w:rsidRPr="001E7477">
              <w:rPr>
                <w:rFonts w:eastAsia="Times New Roman" w:cs="Times New Roman"/>
                <w:color w:val="auto"/>
                <w:szCs w:val="24"/>
                <w:lang w:eastAsia="en-GB"/>
              </w:rPr>
              <w:t>.  </w:t>
            </w:r>
          </w:p>
          <w:p w14:paraId="61364EC9" w14:textId="77777777" w:rsidR="00110842" w:rsidRPr="00617A6C" w:rsidRDefault="00110842" w:rsidP="00B61076">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We will continue to follow up on this recommendation for the next Audit Committee.</w:t>
            </w:r>
          </w:p>
        </w:tc>
      </w:tr>
      <w:tr w:rsidR="00110842" w:rsidRPr="00617A6C" w14:paraId="304E9397" w14:textId="77777777" w:rsidTr="00615A5C">
        <w:tc>
          <w:tcPr>
            <w:cnfStyle w:val="001000000000" w:firstRow="0" w:lastRow="0" w:firstColumn="1" w:lastColumn="0" w:oddVBand="0" w:evenVBand="0" w:oddHBand="0" w:evenHBand="0" w:firstRowFirstColumn="0" w:firstRowLastColumn="0" w:lastRowFirstColumn="0" w:lastRowLastColumn="0"/>
            <w:tcW w:w="1549" w:type="dxa"/>
          </w:tcPr>
          <w:p w14:paraId="65AF21E8" w14:textId="77777777" w:rsidR="00110842" w:rsidRPr="00617A6C" w:rsidRDefault="00110842" w:rsidP="00110842">
            <w:pPr>
              <w:pStyle w:val="Bodytext"/>
              <w:rPr>
                <w:b w:val="0"/>
                <w:color w:val="auto"/>
              </w:rPr>
            </w:pPr>
            <w:r w:rsidRPr="00617A6C">
              <w:rPr>
                <w:color w:val="auto"/>
              </w:rPr>
              <w:t>2021/22.</w:t>
            </w:r>
          </w:p>
          <w:p w14:paraId="34C8FAB1" w14:textId="0AB4B486" w:rsidR="00110842" w:rsidRPr="00617A6C" w:rsidRDefault="00110842" w:rsidP="00110842">
            <w:pPr>
              <w:pStyle w:val="Bodytext"/>
              <w:rPr>
                <w:color w:val="auto"/>
              </w:rPr>
            </w:pPr>
            <w:r w:rsidRPr="00617A6C">
              <w:rPr>
                <w:color w:val="auto"/>
              </w:rPr>
              <w:t>Environment</w:t>
            </w:r>
          </w:p>
        </w:tc>
        <w:tc>
          <w:tcPr>
            <w:tcW w:w="3980" w:type="dxa"/>
          </w:tcPr>
          <w:p w14:paraId="517E3A17" w14:textId="77777777" w:rsidR="00110842" w:rsidRPr="00617A6C" w:rsidRDefault="00110842" w:rsidP="00110842">
            <w:pPr>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sidRPr="00617A6C">
              <w:rPr>
                <w:rFonts w:ascii="Trebuchet MS" w:hAnsi="Trebuchet MS" w:cs="Arial"/>
                <w:color w:val="auto"/>
              </w:rPr>
              <w:t>The prioritisation matrix for capital projects should be updated to include positive weightings for net zero carbon outcomes and/or penalise projects that are detrimental to this agenda.</w:t>
            </w:r>
          </w:p>
          <w:p w14:paraId="1D462854" w14:textId="77777777" w:rsidR="00110842" w:rsidRPr="00617A6C" w:rsidRDefault="00110842" w:rsidP="00110842">
            <w:pPr>
              <w:pStyle w:val="BulletNumber"/>
              <w:numPr>
                <w:ilvl w:val="0"/>
                <w:numId w:val="0"/>
              </w:numPr>
              <w:jc w:val="both"/>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72877425" w14:textId="77777777" w:rsidR="00110842" w:rsidRPr="00617A6C" w:rsidRDefault="00110842" w:rsidP="00110842">
            <w:pPr>
              <w:pStyle w:val="Bodytext"/>
              <w:cnfStyle w:val="000000000000" w:firstRow="0" w:lastRow="0" w:firstColumn="0" w:lastColumn="0" w:oddVBand="0" w:evenVBand="0" w:oddHBand="0" w:evenHBand="0" w:firstRowFirstColumn="0" w:firstRowLastColumn="0" w:lastRowFirstColumn="0" w:lastRowLastColumn="0"/>
              <w:rPr>
                <w:color w:val="auto"/>
              </w:rPr>
            </w:pPr>
            <w:r w:rsidRPr="00617A6C">
              <w:rPr>
                <w:noProof/>
                <w:color w:val="auto"/>
              </w:rPr>
              <mc:AlternateContent>
                <mc:Choice Requires="wps">
                  <w:drawing>
                    <wp:anchor distT="0" distB="0" distL="114300" distR="114300" simplePos="0" relativeHeight="252067840" behindDoc="0" locked="0" layoutInCell="1" allowOverlap="1" wp14:anchorId="517FAFF1" wp14:editId="2A8D9E2C">
                      <wp:simplePos x="0" y="0"/>
                      <wp:positionH relativeFrom="column">
                        <wp:posOffset>105410</wp:posOffset>
                      </wp:positionH>
                      <wp:positionV relativeFrom="paragraph">
                        <wp:posOffset>218440</wp:posOffset>
                      </wp:positionV>
                      <wp:extent cx="273685" cy="250190"/>
                      <wp:effectExtent l="0" t="0" r="12065" b="16510"/>
                      <wp:wrapNone/>
                      <wp:docPr id="190855761" name="Oval 190855761"/>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A3CDF2" id="Oval 190855761" o:spid="_x0000_s1026" style="position:absolute;margin-left:8.3pt;margin-top:17.2pt;width:21.55pt;height:19.7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" fillcolor="#df8639 [3205]" strokecolor="#df8639 [3205]" strokeweight="2pt"/>
                  </w:pict>
                </mc:Fallback>
              </mc:AlternateContent>
            </w:r>
            <w:r w:rsidRPr="00617A6C">
              <w:rPr>
                <w:color w:val="auto"/>
              </w:rPr>
              <w:t xml:space="preserve">  MEDIUM</w:t>
            </w:r>
          </w:p>
          <w:p w14:paraId="2785D1B2" w14:textId="77777777" w:rsidR="00110842" w:rsidRPr="00617A6C" w:rsidRDefault="00110842" w:rsidP="00110842">
            <w:pPr>
              <w:pStyle w:val="Bodytext"/>
              <w:cnfStyle w:val="000000000000" w:firstRow="0" w:lastRow="0" w:firstColumn="0" w:lastColumn="0" w:oddVBand="0" w:evenVBand="0" w:oddHBand="0" w:evenHBand="0" w:firstRowFirstColumn="0" w:firstRowLastColumn="0" w:lastRowFirstColumn="0" w:lastRowLastColumn="0"/>
              <w:rPr>
                <w:noProof/>
                <w:color w:val="auto"/>
              </w:rPr>
            </w:pPr>
          </w:p>
        </w:tc>
        <w:tc>
          <w:tcPr>
            <w:tcW w:w="1417" w:type="dxa"/>
          </w:tcPr>
          <w:p w14:paraId="15F9CDDC" w14:textId="77777777" w:rsidR="00110842" w:rsidRPr="00617A6C" w:rsidRDefault="00110842" w:rsidP="00110842">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kern w:val="0"/>
              </w:rPr>
            </w:pPr>
            <w:r>
              <w:rPr>
                <w:rFonts w:ascii="Trebuchet MS" w:hAnsi="Trebuchet MS" w:cs="Arial"/>
                <w:color w:val="auto"/>
              </w:rPr>
              <w:t xml:space="preserve"> </w:t>
            </w:r>
            <w:r w:rsidRPr="00617A6C">
              <w:rPr>
                <w:rFonts w:ascii="Trebuchet MS" w:hAnsi="Trebuchet MS" w:cs="Arial"/>
                <w:color w:val="auto"/>
              </w:rPr>
              <w:t>Executive Director of Development</w:t>
            </w:r>
          </w:p>
          <w:p w14:paraId="53CA4F76" w14:textId="77777777" w:rsidR="00110842" w:rsidRPr="00617A6C" w:rsidRDefault="00110842" w:rsidP="00110842">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color w:val="auto"/>
              </w:rPr>
            </w:pPr>
          </w:p>
        </w:tc>
        <w:tc>
          <w:tcPr>
            <w:tcW w:w="1134" w:type="dxa"/>
          </w:tcPr>
          <w:p w14:paraId="2B5B3C87" w14:textId="77777777" w:rsidR="00110842" w:rsidRPr="00617A6C" w:rsidRDefault="00110842" w:rsidP="00110842">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617A6C">
              <w:rPr>
                <w:strike/>
                <w:color w:val="auto"/>
              </w:rPr>
              <w:t>28/02/2023</w:t>
            </w:r>
          </w:p>
          <w:p w14:paraId="662DC515" w14:textId="77777777" w:rsidR="00110842" w:rsidRPr="00110842" w:rsidRDefault="00110842" w:rsidP="00110842">
            <w:pPr>
              <w:pStyle w:val="Bodytext"/>
              <w:jc w:val="center"/>
              <w:cnfStyle w:val="000000000000" w:firstRow="0" w:lastRow="0" w:firstColumn="0" w:lastColumn="0" w:oddVBand="0" w:evenVBand="0" w:oddHBand="0" w:evenHBand="0" w:firstRowFirstColumn="0" w:firstRowLastColumn="0" w:lastRowFirstColumn="0" w:lastRowLastColumn="0"/>
              <w:rPr>
                <w:strike/>
                <w:color w:val="auto"/>
              </w:rPr>
            </w:pPr>
            <w:r w:rsidRPr="00110842">
              <w:rPr>
                <w:strike/>
                <w:color w:val="auto"/>
              </w:rPr>
              <w:t>30/06/2023</w:t>
            </w:r>
          </w:p>
          <w:p w14:paraId="13574BBE" w14:textId="7FA31820" w:rsidR="00110842" w:rsidRPr="00617A6C" w:rsidRDefault="00110842" w:rsidP="00110842">
            <w:pPr>
              <w:pStyle w:val="Bodytext"/>
              <w:cnfStyle w:val="000000000000" w:firstRow="0" w:lastRow="0" w:firstColumn="0" w:lastColumn="0" w:oddVBand="0" w:evenVBand="0" w:oddHBand="0" w:evenHBand="0" w:firstRowFirstColumn="0" w:firstRowLastColumn="0" w:lastRowFirstColumn="0" w:lastRowLastColumn="0"/>
              <w:rPr>
                <w:strike/>
                <w:color w:val="auto"/>
              </w:rPr>
            </w:pPr>
            <w:r w:rsidRPr="00110842">
              <w:rPr>
                <w:color w:val="auto"/>
              </w:rPr>
              <w:t>3</w:t>
            </w:r>
            <w:r w:rsidR="00592806">
              <w:rPr>
                <w:color w:val="auto"/>
              </w:rPr>
              <w:t>1</w:t>
            </w:r>
            <w:r w:rsidRPr="00110842">
              <w:rPr>
                <w:color w:val="auto"/>
              </w:rPr>
              <w:t>/</w:t>
            </w:r>
            <w:r w:rsidR="008574EE">
              <w:rPr>
                <w:color w:val="auto"/>
              </w:rPr>
              <w:t>12</w:t>
            </w:r>
            <w:r w:rsidRPr="00110842">
              <w:rPr>
                <w:color w:val="auto"/>
              </w:rPr>
              <w:t>/2023</w:t>
            </w:r>
          </w:p>
        </w:tc>
        <w:tc>
          <w:tcPr>
            <w:tcW w:w="5498" w:type="dxa"/>
          </w:tcPr>
          <w:p w14:paraId="5FDC7932" w14:textId="77777777" w:rsidR="00652CF0" w:rsidRPr="001E7477" w:rsidRDefault="00110842" w:rsidP="00652CF0">
            <w:pPr>
              <w:pStyle w:val="PlainTex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kern w:val="16"/>
                <w:sz w:val="18"/>
                <w:szCs w:val="18"/>
                <w:lang w:eastAsia="en-US"/>
              </w:rPr>
            </w:pPr>
            <w:r w:rsidRPr="00617A6C">
              <w:rPr>
                <w:rFonts w:ascii="Trebuchet MS" w:eastAsiaTheme="minorHAnsi" w:hAnsi="Trebuchet MS" w:cs="Arial"/>
                <w:b/>
                <w:bCs/>
                <w:szCs w:val="18"/>
                <w:lang w:eastAsia="en-US"/>
              </w:rPr>
              <w:t>Management Comments:</w:t>
            </w:r>
            <w:r w:rsidRPr="00617A6C">
              <w:rPr>
                <w:rFonts w:ascii="Trebuchet MS" w:eastAsiaTheme="minorHAnsi" w:hAnsi="Trebuchet MS" w:cs="Arial"/>
                <w:szCs w:val="18"/>
                <w:lang w:eastAsia="en-US"/>
              </w:rPr>
              <w:t xml:space="preserve"> </w:t>
            </w:r>
            <w:r w:rsidR="00652CF0" w:rsidRPr="001E7477">
              <w:rPr>
                <w:rFonts w:ascii="Trebuchet MS" w:eastAsiaTheme="minorHAnsi" w:hAnsi="Trebuchet MS" w:cs="Arial"/>
                <w:kern w:val="16"/>
                <w:sz w:val="18"/>
                <w:szCs w:val="18"/>
                <w:lang w:eastAsia="en-US"/>
              </w:rPr>
              <w:t>We haven't used a prioritisation matrix for our capital schemes for a number of years now. Each project is currently considered on its individual merits by Development Board based on the strength of its business case, before being put forward to members in an individual Cabinet report if approved.</w:t>
            </w:r>
          </w:p>
          <w:p w14:paraId="517382E2" w14:textId="28225087" w:rsidR="00110842" w:rsidRPr="00617A6C" w:rsidRDefault="00110842" w:rsidP="00110842">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color w:val="auto"/>
                <w:szCs w:val="18"/>
                <w:lang w:eastAsia="en-US"/>
              </w:rPr>
            </w:pPr>
            <w:r w:rsidRPr="00110842">
              <w:rPr>
                <w:rFonts w:ascii="Trebuchet MS" w:eastAsiaTheme="minorHAnsi" w:hAnsi="Trebuchet MS" w:cs="Arial"/>
                <w:color w:val="auto"/>
                <w:szCs w:val="18"/>
                <w:lang w:eastAsia="en-US"/>
              </w:rPr>
              <w:t>Our proposal is to introduce a scoring system as individual projects come through that favourably weights positive carbon and environmental impacts, with projects needing to meet a minimum score to proceed. I have amended the deadline on this action to reflect the time we will need to progress.</w:t>
            </w:r>
          </w:p>
          <w:p w14:paraId="170184C1" w14:textId="5770F4C9" w:rsidR="00110842" w:rsidRPr="00617A6C" w:rsidRDefault="00110842" w:rsidP="00110842">
            <w:pPr>
              <w:pStyle w:val="Bodytext"/>
              <w:jc w:val="both"/>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color w:val="auto"/>
                <w:szCs w:val="18"/>
                <w:lang w:eastAsia="en-US"/>
              </w:rPr>
            </w:pPr>
            <w:r w:rsidRPr="00617A6C">
              <w:rPr>
                <w:rFonts w:ascii="Trebuchet MS" w:hAnsi="Trebuchet MS" w:cs="Arial"/>
                <w:b/>
                <w:bCs/>
                <w:i/>
                <w:iCs/>
                <w:color w:val="auto"/>
              </w:rPr>
              <w:t xml:space="preserve">Internal Audit Comments: </w:t>
            </w:r>
            <w:r w:rsidRPr="00617A6C">
              <w:rPr>
                <w:rFonts w:ascii="Trebuchet MS" w:hAnsi="Trebuchet MS" w:cs="Arial"/>
                <w:i/>
                <w:iCs/>
                <w:color w:val="auto"/>
              </w:rPr>
              <w:t>We will continue to follow up on this recommendation for the next Audit Committee.</w:t>
            </w:r>
          </w:p>
        </w:tc>
      </w:tr>
      <w:bookmarkEnd w:id="24"/>
    </w:tbl>
    <w:p w14:paraId="635C16FD" w14:textId="1B0A393E" w:rsidR="00630B40" w:rsidRPr="002F5F26" w:rsidRDefault="00630B40">
      <w:pPr>
        <w:rPr>
          <w:rFonts w:asciiTheme="majorHAnsi" w:eastAsiaTheme="majorEastAsia" w:hAnsiTheme="majorHAnsi" w:cs="Times New Roman"/>
          <w:b/>
          <w:caps/>
          <w:color w:val="ED1A3B" w:themeColor="text2"/>
          <w:sz w:val="44"/>
          <w:szCs w:val="56"/>
          <w:lang w:eastAsia="en-GB"/>
        </w:rPr>
      </w:pPr>
    </w:p>
    <w:p w14:paraId="317D04BB" w14:textId="02A4871B" w:rsidR="00630B40" w:rsidRDefault="00630B40">
      <w:pPr>
        <w:rPr>
          <w:rFonts w:eastAsia="Times New Roman" w:cs="Times New Roman"/>
          <w:szCs w:val="24"/>
          <w:lang w:eastAsia="en-GB"/>
        </w:rPr>
      </w:pPr>
      <w:r>
        <w:br w:type="page"/>
      </w:r>
    </w:p>
    <w:p w14:paraId="7CDFBF58" w14:textId="77777777" w:rsidR="00AA0FBE" w:rsidRDefault="00AA0FBE" w:rsidP="00A55848">
      <w:pPr>
        <w:pStyle w:val="Bodytext"/>
        <w:sectPr w:rsidR="00AA0FBE" w:rsidSect="00297EDE">
          <w:pgSz w:w="16838" w:h="11906" w:orient="landscape" w:code="9"/>
          <w:pgMar w:top="1418" w:right="1134" w:bottom="1134" w:left="1134" w:header="709" w:footer="510" w:gutter="0"/>
          <w:cols w:space="708"/>
          <w:docGrid w:linePitch="360"/>
        </w:sectPr>
      </w:pPr>
    </w:p>
    <w:tbl>
      <w:tblPr>
        <w:tblStyle w:val="TableGrid"/>
        <w:tblpPr w:leftFromText="181" w:rightFromText="181" w:vertAnchor="page" w:horzAnchor="page" w:tblpX="1589" w:tblpY="3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6165"/>
      </w:tblGrid>
      <w:tr w:rsidR="001A7B32" w14:paraId="05B52E93" w14:textId="77777777" w:rsidTr="00A82767">
        <w:tc>
          <w:tcPr>
            <w:tcW w:w="2836" w:type="dxa"/>
          </w:tcPr>
          <w:p w14:paraId="5EEAC5A5" w14:textId="77777777" w:rsidR="001A7B32" w:rsidRPr="005B58D9" w:rsidRDefault="001A7B32" w:rsidP="00A82767">
            <w:pPr>
              <w:pStyle w:val="BackPageContact"/>
              <w:framePr w:hSpace="0" w:wrap="auto" w:vAnchor="margin" w:hAnchor="text" w:xAlign="left" w:yAlign="inline"/>
            </w:pPr>
            <w:r w:rsidRPr="005B58D9">
              <w:lastRenderedPageBreak/>
              <w:t>FOR MORE INFORMATION:</w:t>
            </w:r>
          </w:p>
          <w:p w14:paraId="01E17C7A" w14:textId="77777777" w:rsidR="00861104" w:rsidRPr="005B58D9" w:rsidRDefault="00861104" w:rsidP="00861104">
            <w:pPr>
              <w:pStyle w:val="BackPageContact"/>
              <w:framePr w:hSpace="0" w:wrap="auto" w:vAnchor="margin" w:hAnchor="text" w:xAlign="left" w:yAlign="inline"/>
              <w:rPr>
                <w:rStyle w:val="Bold"/>
              </w:rPr>
            </w:pPr>
            <w:r>
              <w:rPr>
                <w:rStyle w:val="Bold"/>
              </w:rPr>
              <w:t>Greg Rubins</w:t>
            </w:r>
          </w:p>
          <w:p w14:paraId="4270FDD5" w14:textId="77777777" w:rsidR="00861104" w:rsidRPr="005B58D9" w:rsidRDefault="00861104" w:rsidP="00861104">
            <w:pPr>
              <w:pStyle w:val="Disclaimer"/>
              <w:framePr w:hSpace="0" w:wrap="auto" w:vAnchor="margin" w:hAnchor="text" w:xAlign="left" w:yAlign="inline"/>
              <w:spacing w:after="0"/>
            </w:pPr>
            <w:r w:rsidRPr="005B58D9">
              <w:t xml:space="preserve">+44 </w:t>
            </w:r>
            <w:r w:rsidRPr="00F1559B">
              <w:t>(0)</w:t>
            </w:r>
            <w:r w:rsidRPr="00CD4A94">
              <w:t>238 088 1892</w:t>
            </w:r>
          </w:p>
          <w:p w14:paraId="74E14EF7" w14:textId="03C69FFD" w:rsidR="001A7B32" w:rsidRPr="00393CF2" w:rsidRDefault="00861104" w:rsidP="00861104">
            <w:pPr>
              <w:pStyle w:val="Disclaimer"/>
              <w:framePr w:hSpace="0" w:wrap="auto" w:vAnchor="margin" w:hAnchor="text" w:xAlign="left" w:yAlign="inline"/>
              <w:rPr>
                <w:rStyle w:val="TextWhite"/>
              </w:rPr>
            </w:pPr>
            <w:r>
              <w:t>Greg.Rubins</w:t>
            </w:r>
            <w:r w:rsidRPr="005B58D9">
              <w:t>@bdo.co.uk</w:t>
            </w:r>
          </w:p>
        </w:tc>
        <w:tc>
          <w:tcPr>
            <w:tcW w:w="6165" w:type="dxa"/>
            <w:tcMar>
              <w:left w:w="113" w:type="dxa"/>
            </w:tcMar>
          </w:tcPr>
          <w:p w14:paraId="029F5B83"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This publication has been carefully prepared, but it has been written in general terms and</w:t>
            </w:r>
            <w:r w:rsidR="00980A27">
              <w:rPr>
                <w:rStyle w:val="TextWhite"/>
              </w:rPr>
              <w:t> </w:t>
            </w:r>
            <w:r w:rsidRPr="00A21CC2">
              <w:rPr>
                <w:rStyle w:val="TextWhite"/>
              </w:rPr>
              <w:t>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368654C8"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w:t>
            </w:r>
            <w:r w:rsidR="0052089A">
              <w:rPr>
                <w:rStyle w:val="TextWhite"/>
              </w:rPr>
              <w:t>’</w:t>
            </w:r>
            <w:r w:rsidRPr="00A21CC2">
              <w:rPr>
                <w:rStyle w:val="TextWhite"/>
              </w:rPr>
              <w:t xml:space="preserve"> names is open to inspection at our registered office, 55 Baker Street, London W1U 7EU. BDO LLP is authorised and regulated by the Financial Conduct Authority to conduct investment business. </w:t>
            </w:r>
          </w:p>
          <w:p w14:paraId="5A6F4C3B"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 xml:space="preserve">BDO is the brand name of the BDO network and for each of the BDO Member Firms. </w:t>
            </w:r>
          </w:p>
          <w:p w14:paraId="7ACC6087"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BDO Northern Ireland, a partnership formed in and under the laws of Northern Ireland, is</w:t>
            </w:r>
            <w:r w:rsidR="00980A27">
              <w:rPr>
                <w:rStyle w:val="TextWhite"/>
              </w:rPr>
              <w:t> </w:t>
            </w:r>
            <w:r w:rsidRPr="00A21CC2">
              <w:rPr>
                <w:rStyle w:val="TextWhite"/>
              </w:rPr>
              <w:t xml:space="preserve">licensed to operate within the international BDO network of independent member firms. </w:t>
            </w:r>
          </w:p>
          <w:p w14:paraId="0DA006DE" w14:textId="6C236DD0"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 xml:space="preserve">© </w:t>
            </w:r>
            <w:r w:rsidR="00754DC7">
              <w:rPr>
                <w:rStyle w:val="TextWhite"/>
              </w:rPr>
              <w:t xml:space="preserve">April </w:t>
            </w:r>
            <w:r w:rsidR="00861104">
              <w:t>2023</w:t>
            </w:r>
            <w:r w:rsidRPr="00A21CC2">
              <w:rPr>
                <w:rStyle w:val="TextWhite"/>
              </w:rPr>
              <w:t xml:space="preserve"> BDO LLP. All rights reserved.</w:t>
            </w:r>
          </w:p>
          <w:p w14:paraId="4F3434CF" w14:textId="77777777" w:rsidR="001A7B32" w:rsidRPr="00A21CC2" w:rsidRDefault="001A7B32" w:rsidP="00F1559B">
            <w:pPr>
              <w:pStyle w:val="Disclaimer"/>
              <w:framePr w:hSpace="0" w:wrap="auto" w:vAnchor="margin" w:hAnchor="text" w:xAlign="left" w:yAlign="inline"/>
              <w:jc w:val="both"/>
              <w:rPr>
                <w:rStyle w:val="TextWhite"/>
              </w:rPr>
            </w:pPr>
          </w:p>
          <w:p w14:paraId="20DAD1F4" w14:textId="77777777" w:rsidR="001A7B32" w:rsidRPr="00A21CC2" w:rsidRDefault="0080002E" w:rsidP="00F1559B">
            <w:pPr>
              <w:pStyle w:val="Disclaimer"/>
              <w:framePr w:hSpace="0" w:wrap="auto" w:vAnchor="margin" w:hAnchor="text" w:xAlign="left" w:yAlign="inline"/>
              <w:jc w:val="both"/>
              <w:rPr>
                <w:rStyle w:val="TextWhite"/>
                <w:b/>
                <w:sz w:val="18"/>
                <w:szCs w:val="18"/>
              </w:rPr>
            </w:pPr>
            <w:hyperlink r:id="rId19" w:history="1">
              <w:r w:rsidR="001A7B32" w:rsidRPr="00A21CC2">
                <w:rPr>
                  <w:rStyle w:val="TextWhite"/>
                  <w:b/>
                  <w:sz w:val="18"/>
                  <w:szCs w:val="18"/>
                </w:rPr>
                <w:t>www.bdo.co.uk</w:t>
              </w:r>
            </w:hyperlink>
          </w:p>
        </w:tc>
      </w:tr>
      <w:tr w:rsidR="001A7B32" w14:paraId="74ADFA4A" w14:textId="77777777" w:rsidTr="00A82767">
        <w:tc>
          <w:tcPr>
            <w:tcW w:w="2836" w:type="dxa"/>
          </w:tcPr>
          <w:p w14:paraId="12C861F8" w14:textId="77777777" w:rsidR="001A7B32" w:rsidRPr="00393CF2" w:rsidRDefault="001A7B32" w:rsidP="00A82767">
            <w:pPr>
              <w:pStyle w:val="Disclaimer"/>
              <w:framePr w:hSpace="0" w:wrap="auto" w:vAnchor="margin" w:hAnchor="text" w:xAlign="left" w:yAlign="inline"/>
              <w:rPr>
                <w:rStyle w:val="TextWhite"/>
              </w:rPr>
            </w:pPr>
          </w:p>
        </w:tc>
        <w:tc>
          <w:tcPr>
            <w:tcW w:w="6165" w:type="dxa"/>
            <w:tcMar>
              <w:left w:w="113" w:type="dxa"/>
            </w:tcMar>
          </w:tcPr>
          <w:p w14:paraId="2C633326" w14:textId="77777777" w:rsidR="001A7B32" w:rsidRPr="00393CF2" w:rsidRDefault="001A7B32" w:rsidP="00F1559B">
            <w:pPr>
              <w:pStyle w:val="Disclaimer"/>
              <w:framePr w:hSpace="0" w:wrap="auto" w:vAnchor="margin" w:hAnchor="text" w:xAlign="left" w:yAlign="inline"/>
              <w:jc w:val="both"/>
              <w:rPr>
                <w:rStyle w:val="TextWhite"/>
              </w:rPr>
            </w:pPr>
          </w:p>
        </w:tc>
      </w:tr>
    </w:tbl>
    <w:p w14:paraId="5167DFA5" w14:textId="77777777" w:rsidR="00A63864" w:rsidRDefault="00A63864">
      <w:pPr>
        <w:rPr>
          <w:rFonts w:eastAsia="Times New Roman" w:cs="Times New Roman"/>
          <w:color w:val="685040"/>
          <w:sz w:val="20"/>
          <w:szCs w:val="24"/>
          <w:lang w:eastAsia="en-GB"/>
        </w:rPr>
      </w:pPr>
    </w:p>
    <w:p w14:paraId="18FB9309" w14:textId="77777777" w:rsidR="00ED30A3" w:rsidRDefault="00ED30A3">
      <w:pPr>
        <w:rPr>
          <w:rFonts w:eastAsia="Times New Roman" w:cs="Times New Roman"/>
          <w:color w:val="685040"/>
          <w:sz w:val="20"/>
          <w:szCs w:val="24"/>
          <w:lang w:eastAsia="en-GB"/>
        </w:rPr>
      </w:pPr>
    </w:p>
    <w:sectPr w:rsidR="00ED30A3" w:rsidSect="00297EDE">
      <w:headerReference w:type="even" r:id="rId20"/>
      <w:footerReference w:type="even" r:id="rId21"/>
      <w:footerReference w:type="default" r:id="rId22"/>
      <w:headerReference w:type="first" r:id="rId23"/>
      <w:footerReference w:type="first" r:id="rId24"/>
      <w:pgSz w:w="16838" w:h="11906" w:orient="landscape"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49F3C" w14:textId="77777777" w:rsidR="00103576" w:rsidRDefault="00103576" w:rsidP="00C95D79">
      <w:pPr>
        <w:spacing w:after="0"/>
      </w:pPr>
      <w:r>
        <w:separator/>
      </w:r>
    </w:p>
    <w:p w14:paraId="4C2DBAB4" w14:textId="77777777" w:rsidR="00103576" w:rsidRDefault="00103576"/>
    <w:p w14:paraId="1160798A" w14:textId="77777777" w:rsidR="00103576" w:rsidRDefault="00103576" w:rsidP="009A0094"/>
    <w:p w14:paraId="3D23570F" w14:textId="77777777" w:rsidR="00103576" w:rsidRDefault="00103576"/>
  </w:endnote>
  <w:endnote w:type="continuationSeparator" w:id="0">
    <w:p w14:paraId="2D8F34B4" w14:textId="77777777" w:rsidR="00103576" w:rsidRDefault="00103576" w:rsidP="00C95D79">
      <w:pPr>
        <w:spacing w:after="0"/>
      </w:pPr>
      <w:r>
        <w:continuationSeparator/>
      </w:r>
    </w:p>
    <w:p w14:paraId="69E5ADDD" w14:textId="77777777" w:rsidR="00103576" w:rsidRDefault="00103576"/>
    <w:p w14:paraId="2B4BD446" w14:textId="77777777" w:rsidR="00103576" w:rsidRDefault="00103576" w:rsidP="009A0094"/>
    <w:p w14:paraId="171B44DE" w14:textId="77777777" w:rsidR="00103576" w:rsidRDefault="00103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altName w:val="Wingdings"/>
    <w:panose1 w:val="050401020108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C730B" w14:textId="77777777" w:rsidR="00D1557A" w:rsidRDefault="00D1557A">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638307"/>
      <w:docPartObj>
        <w:docPartGallery w:val="Page Numbers (Bottom of Page)"/>
        <w:docPartUnique/>
      </w:docPartObj>
    </w:sdtPr>
    <w:sdtEndPr>
      <w:rPr>
        <w:noProof/>
      </w:rPr>
    </w:sdtEndPr>
    <w:sdtContent>
      <w:p w14:paraId="696403A5" w14:textId="4D4A4002" w:rsidR="00F1559B" w:rsidRDefault="00F1559B">
        <w:pPr>
          <w:pStyle w:val="Footer"/>
          <w:jc w:val="center"/>
        </w:pPr>
        <w:r>
          <w:fldChar w:fldCharType="begin"/>
        </w:r>
        <w:r>
          <w:instrText xml:space="preserve"> PAGE   \* MERGEFORMAT </w:instrText>
        </w:r>
        <w:r>
          <w:fldChar w:fldCharType="separate"/>
        </w:r>
        <w:r w:rsidR="0080002E">
          <w:rPr>
            <w:noProof/>
          </w:rPr>
          <w:t>3</w:t>
        </w:r>
        <w:r>
          <w:rPr>
            <w:noProof/>
          </w:rPr>
          <w:fldChar w:fldCharType="end"/>
        </w:r>
      </w:p>
    </w:sdtContent>
  </w:sdt>
  <w:p w14:paraId="34936513" w14:textId="03A1987F" w:rsidR="00D1557A" w:rsidRDefault="00D155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CF758" w14:textId="77777777" w:rsidR="00D1557A" w:rsidRDefault="00D1557A" w:rsidP="008827FC">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92E8" w14:textId="77777777" w:rsidR="00D1557A" w:rsidRPr="00A63864" w:rsidRDefault="00D1557A" w:rsidP="00A638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0CAC6" w14:textId="77777777" w:rsidR="00D1557A" w:rsidRPr="00ED30A3" w:rsidRDefault="00D1557A" w:rsidP="00D91F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E3C1" w14:textId="77777777" w:rsidR="00D1557A" w:rsidRPr="00183A45" w:rsidRDefault="00D1557A" w:rsidP="00A55848">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EE3AD" w14:textId="77777777" w:rsidR="00D1557A" w:rsidRPr="006B22A7" w:rsidRDefault="00D1557A" w:rsidP="00364483">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AB5E5" w14:textId="77777777" w:rsidR="00103576" w:rsidRDefault="00103576" w:rsidP="00C95D79">
      <w:pPr>
        <w:spacing w:after="0"/>
      </w:pPr>
      <w:r>
        <w:separator/>
      </w:r>
    </w:p>
    <w:p w14:paraId="4680DACC" w14:textId="77777777" w:rsidR="00103576" w:rsidRDefault="00103576"/>
    <w:p w14:paraId="58569E52" w14:textId="77777777" w:rsidR="00103576" w:rsidRDefault="00103576" w:rsidP="009A0094"/>
    <w:p w14:paraId="0E04A44E" w14:textId="77777777" w:rsidR="00103576" w:rsidRDefault="00103576"/>
  </w:footnote>
  <w:footnote w:type="continuationSeparator" w:id="0">
    <w:p w14:paraId="5F0ABA5C" w14:textId="77777777" w:rsidR="00103576" w:rsidRDefault="00103576" w:rsidP="00C95D79">
      <w:pPr>
        <w:spacing w:after="0"/>
      </w:pPr>
      <w:r>
        <w:continuationSeparator/>
      </w:r>
    </w:p>
    <w:p w14:paraId="399C3BEE" w14:textId="77777777" w:rsidR="00103576" w:rsidRDefault="00103576"/>
    <w:p w14:paraId="39B3F181" w14:textId="77777777" w:rsidR="00103576" w:rsidRDefault="00103576" w:rsidP="009A0094"/>
    <w:p w14:paraId="4744A5C0" w14:textId="77777777" w:rsidR="00103576" w:rsidRDefault="001035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701EC" w14:textId="6A42A014" w:rsidR="00D1557A" w:rsidRPr="00D91F3D" w:rsidRDefault="00D1557A" w:rsidP="00A63864">
    <w:pPr>
      <w:pStyle w:val="Header"/>
      <w:rPr>
        <w:color w:val="ED1A3B" w:themeColor="text2"/>
      </w:rPr>
    </w:pP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A32F61">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A32F61">
      <w:t>Oxford City Council</w:t>
    </w:r>
    <w:r>
      <w:fldChar w:fldCharType="end"/>
    </w:r>
    <w:r>
      <w:ptab w:relativeTo="margin" w:alignment="right" w:leader="none"/>
    </w:r>
    <w:r w:rsidRPr="009332CD">
      <w:rPr>
        <w:rStyle w:val="TextRed"/>
      </w:rPr>
      <w:fldChar w:fldCharType="begin"/>
    </w:r>
    <w:r w:rsidRPr="009332CD">
      <w:rPr>
        <w:rStyle w:val="TextRed"/>
      </w:rPr>
      <w:instrText xml:space="preserve"> PAGE </w:instrText>
    </w:r>
    <w:r w:rsidRPr="009332CD">
      <w:rPr>
        <w:rStyle w:val="TextRed"/>
      </w:rPr>
      <w:fldChar w:fldCharType="separate"/>
    </w:r>
    <w:r w:rsidRPr="009332CD">
      <w:rPr>
        <w:rStyle w:val="TextRed"/>
      </w:rPr>
      <w:t>4</w:t>
    </w:r>
    <w:r w:rsidRPr="009332CD">
      <w:rPr>
        <w:rStyle w:val="TextRed"/>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0893F" w14:textId="7DFADA68" w:rsidR="00D1557A" w:rsidRPr="00A63864" w:rsidRDefault="00D1557A" w:rsidP="00A63864">
    <w:pPr>
      <w:pStyle w:val="Header"/>
    </w:pP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80002E">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80002E">
      <w:t>OXFORD CITY COUNCIL</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2EF6" w14:textId="40603ED4" w:rsidR="00D1557A" w:rsidRPr="00111E5C" w:rsidRDefault="00D1557A" w:rsidP="00A63864">
    <w:pPr>
      <w:pStyle w:val="Header"/>
    </w:pPr>
    <w:r>
      <w:rPr>
        <w:lang w:eastAsia="en-GB"/>
      </w:rPr>
      <mc:AlternateContent>
        <mc:Choice Requires="wpg">
          <w:drawing>
            <wp:anchor distT="0" distB="0" distL="114300" distR="114300" simplePos="0" relativeHeight="251677183" behindDoc="0" locked="0" layoutInCell="1" allowOverlap="1" wp14:anchorId="551245B9" wp14:editId="3909ACBD">
              <wp:simplePos x="0" y="0"/>
              <wp:positionH relativeFrom="column">
                <wp:posOffset>-357483</wp:posOffset>
              </wp:positionH>
              <wp:positionV relativeFrom="paragraph">
                <wp:posOffset>-87608</wp:posOffset>
              </wp:positionV>
              <wp:extent cx="9972000" cy="6840001"/>
              <wp:effectExtent l="0" t="0" r="10795" b="18415"/>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72000" cy="6840001"/>
                        <a:chOff x="0" y="0"/>
                        <a:chExt cx="9971395" cy="6840290"/>
                      </a:xfrm>
                    </wpg:grpSpPr>
                    <wpg:grpSp>
                      <wpg:cNvPr id="11" name="Group 11"/>
                      <wpg:cNvGrpSpPr/>
                      <wpg:grpSpPr>
                        <a:xfrm>
                          <a:off x="0" y="0"/>
                          <a:ext cx="9971395" cy="6840290"/>
                          <a:chOff x="0" y="0"/>
                          <a:chExt cx="9972000" cy="6840698"/>
                        </a:xfrm>
                      </wpg:grpSpPr>
                      <wps:wsp>
                        <wps:cNvPr id="1" name="Rectangle 1"/>
                        <wps:cNvSpPr/>
                        <wps:spPr>
                          <a:xfrm>
                            <a:off x="0" y="0"/>
                            <a:ext cx="9972000" cy="6840697"/>
                          </a:xfrm>
                          <a:prstGeom prst="rect">
                            <a:avLst/>
                          </a:prstGeom>
                          <a:blipFill>
                            <a:blip r:embed="rId1">
                              <a:extLst>
                                <a:ext uri="{28A0092B-C50C-407E-A947-70E740481C1C}">
                                  <a14:useLocalDpi xmlns:a14="http://schemas.microsoft.com/office/drawing/2010/main" val="0"/>
                                </a:ext>
                              </a:extLst>
                            </a:blip>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607958" y="0"/>
                            <a:ext cx="161925" cy="6840588"/>
                            <a:chOff x="-542925" y="-1898727"/>
                            <a:chExt cx="161925" cy="6842853"/>
                          </a:xfrm>
                          <a:solidFill>
                            <a:schemeClr val="tx2"/>
                          </a:solidFill>
                        </wpg:grpSpPr>
                        <wps:wsp>
                          <wps:cNvPr id="18" name="Freeform 23"/>
                          <wps:cNvSpPr>
                            <a:spLocks noChangeAspect="1"/>
                          </wps:cNvSpPr>
                          <wps:spPr bwMode="gray">
                            <a:xfrm>
                              <a:off x="-542925"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7C920F87" w14:textId="77777777" w:rsidR="00D1557A" w:rsidRDefault="00D1557A" w:rsidP="00254FB4">
                                <w:pPr>
                                  <w:rPr>
                                    <w:rFonts w:eastAsia="Times New Roman"/>
                                  </w:rPr>
                                </w:pPr>
                              </w:p>
                            </w:txbxContent>
                          </wps:txbx>
                          <wps:bodyPr/>
                        </wps:wsp>
                        <wps:wsp>
                          <wps:cNvPr id="19" name="Freeform 23"/>
                          <wps:cNvSpPr>
                            <a:spLocks noChangeAspect="1"/>
                          </wps:cNvSpPr>
                          <wps:spPr bwMode="gray">
                            <a:xfrm>
                              <a:off x="-542925"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B15A857" w14:textId="77777777" w:rsidR="00D1557A" w:rsidRDefault="00D1557A" w:rsidP="00254FB4">
                                <w:pPr>
                                  <w:rPr>
                                    <w:rFonts w:eastAsia="Times New Roman"/>
                                  </w:rPr>
                                </w:pPr>
                              </w:p>
                            </w:txbxContent>
                          </wps:txbx>
                          <wps:bodyPr/>
                        </wps:wsp>
                        <wps:wsp>
                          <wps:cNvPr id="20" name="Freeform 23"/>
                          <wps:cNvSpPr>
                            <a:spLocks noChangeAspect="1"/>
                          </wps:cNvSpPr>
                          <wps:spPr bwMode="gray">
                            <a:xfrm>
                              <a:off x="-542925" y="-1153459"/>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0226BE46" w14:textId="77777777" w:rsidR="00D1557A" w:rsidRDefault="00D1557A" w:rsidP="00254FB4">
                                <w:pPr>
                                  <w:rPr>
                                    <w:rFonts w:eastAsia="Times New Roman"/>
                                  </w:rPr>
                                </w:pPr>
                              </w:p>
                            </w:txbxContent>
                          </wps:txbx>
                          <wps:bodyPr/>
                        </wps:wsp>
                        <wps:wsp>
                          <wps:cNvPr id="24" name="Freeform 23"/>
                          <wps:cNvSpPr>
                            <a:spLocks noChangeAspect="1"/>
                          </wps:cNvSpPr>
                          <wps:spPr bwMode="gray">
                            <a:xfrm>
                              <a:off x="-542925" y="-1047316"/>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70DD4EE9" w14:textId="77777777" w:rsidR="00D1557A" w:rsidRDefault="00D1557A" w:rsidP="00254FB4">
                                <w:pPr>
                                  <w:rPr>
                                    <w:rFonts w:eastAsia="Times New Roman"/>
                                  </w:rPr>
                                </w:pPr>
                              </w:p>
                            </w:txbxContent>
                          </wps:txbx>
                          <wps:bodyPr/>
                        </wps:wsp>
                        <wps:wsp>
                          <wps:cNvPr id="37" name="Freeform 22"/>
                          <wps:cNvSpPr>
                            <a:spLocks noChangeAspect="1"/>
                          </wps:cNvSpPr>
                          <wps:spPr bwMode="gray">
                            <a:xfrm>
                              <a:off x="-542925" y="3116914"/>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47343E69" w14:textId="77777777" w:rsidR="00D1557A" w:rsidRDefault="00D1557A" w:rsidP="00254FB4">
                                <w:pPr>
                                  <w:rPr>
                                    <w:rFonts w:eastAsia="Times New Roman"/>
                                  </w:rPr>
                                </w:pPr>
                              </w:p>
                            </w:txbxContent>
                          </wps:txbx>
                          <wps:bodyPr/>
                        </wps:wsp>
                        <wps:wsp>
                          <wps:cNvPr id="38" name="Freeform 22"/>
                          <wps:cNvSpPr>
                            <a:spLocks noChangeAspect="1"/>
                          </wps:cNvSpPr>
                          <wps:spPr bwMode="gray">
                            <a:xfrm>
                              <a:off x="-542925" y="267797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6FF8D325" w14:textId="77777777" w:rsidR="00D1557A" w:rsidRDefault="00D1557A" w:rsidP="00254FB4">
                                <w:pPr>
                                  <w:rPr>
                                    <w:rFonts w:eastAsia="Times New Roman"/>
                                  </w:rPr>
                                </w:pPr>
                              </w:p>
                            </w:txbxContent>
                          </wps:txbx>
                          <wps:bodyPr/>
                        </wps:wsp>
                      </wpg:grpSp>
                      <wps:wsp>
                        <wps:cNvPr id="10" name="Rectangle 10"/>
                        <wps:cNvSpPr/>
                        <wps:spPr>
                          <a:xfrm>
                            <a:off x="0" y="0"/>
                            <a:ext cx="9972000" cy="6840698"/>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Graphic 5"/>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6560831" y="6193787"/>
                          <a:ext cx="3110211" cy="39195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1245B9" id="Group 6" o:spid="_x0000_s1026" style="position:absolute;margin-left:-28.15pt;margin-top:-6.9pt;width:785.2pt;height:538.6pt;z-index:251677183;mso-width-relative:margin;mso-height-relative:margin" coordsize="99713,68402"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rg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uAAAAAFJnaHRsb25nAAAJX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EMQAAAABAAAAoAAAAG4AAAHg&#10;AADOQAAAEKgAGAAB/9j/7QAMQWRvYmVfQ00AAf/uAA5BZG9iZQBkgAAAAAH/2wCEAAwICAgJCAwJ&#10;CQwRCwoLERUPDAwPFRgTExUTExgRDAwMDAwMEQwMDAwMDAwMDAwMDAwMDAwMDAwMDAwMDAwMDAwB&#10;DQsLDQ4NEA4OEBQODg4UFA4ODg4UEQwMDAwMEREMDAwMDAwRDAwMDAwMDAwMDAwMDAwMDAwMDAwM&#10;DAwMDAwMDP/AABEIAG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CAgIDAgMEAgIEBQQDBAUGBQUFBQYIBwcH&#10;BwcICwkJCQkJCQsLCwsLCwsLDAwMDAwMDAwMDAwMDAwMDAwMDAwMAQMDAwcEBw0HBw0PDQ0NDw8O&#10;Dg4ODw8MDAwMDA8PDAwMDAwMDwwMDAwMDAwMDAwMDAwMDAwMDAwMDAwMDAwMDAz/wAARCAZuCV8D&#10;AREAAhEBAxEB/90ABAEs/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">
              <o:lock v:ext="edit" aspectratio="t"/>
              <v:group id="Group 11" o:spid="_x0000_s1027" style="position:absolute;width:99713;height:68402" coordsize="99720,6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 o:spid="_x0000_s1028" style="position:absolute;width:99720;height:6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" stroked="f" strokeweight="1pt">
                  <v:fill r:id="rId4" o:title="" recolor="t" rotate="t" type="frame"/>
                </v:rect>
                <v:group id="Group 21" o:spid="_x0000_s1029" style="position:absolute;left:6079;width:1619;height:68405" coordorigin="-5429,-18987" coordsize="1619,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5429;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7C920F87" w14:textId="77777777" w:rsidR="00D1557A" w:rsidRDefault="00D1557A" w:rsidP="00254FB4">
                          <w:pPr>
                            <w:rPr>
                              <w:rFonts w:eastAsia="Times New Roman"/>
                            </w:rPr>
                          </w:pPr>
                        </w:p>
                      </w:txbxContent>
                    </v:textbox>
                  </v:shape>
                  <v:shape id="Freeform 23" o:spid="_x0000_s1031" style="position:absolute;left:-5429;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B15A857" w14:textId="77777777" w:rsidR="00D1557A" w:rsidRDefault="00D1557A" w:rsidP="00254FB4">
                          <w:pPr>
                            <w:rPr>
                              <w:rFonts w:eastAsia="Times New Roman"/>
                            </w:rPr>
                          </w:pPr>
                        </w:p>
                      </w:txbxContent>
                    </v:textbox>
                  </v:shape>
                  <v:shape id="Freeform 23" o:spid="_x0000_s1032" style="position:absolute;left:-5429;top:-11534;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" adj="-11796480,,5400" path="m120,581l120,,,,,666,120,581xe" filled="f" stroked="f">
                    <v:stroke joinstyle="round"/>
                    <v:formulas/>
                    <v:path arrowok="t" o:connecttype="custom" o:connectlocs="120,581;120,0;0,0;0,666;120,581" o:connectangles="0,0,0,0,0" textboxrect="0,0,120,666"/>
                    <o:lock v:ext="edit" aspectratio="t"/>
                    <v:textbox>
                      <w:txbxContent>
                        <w:p w14:paraId="0226BE46" w14:textId="77777777" w:rsidR="00D1557A" w:rsidRDefault="00D1557A" w:rsidP="00254FB4">
                          <w:pPr>
                            <w:rPr>
                              <w:rFonts w:eastAsia="Times New Roman"/>
                            </w:rPr>
                          </w:pPr>
                        </w:p>
                      </w:txbxContent>
                    </v:textbox>
                  </v:shape>
                  <v:shape id="Freeform 23" o:spid="_x0000_s1033" style="position:absolute;left:-5429;top:-10473;width:1619;height:8986;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" adj="-11796480,,5400" path="m120,581l120,,,,,666,120,581xe" filled="f" stroked="f">
                    <v:stroke joinstyle="round"/>
                    <v:formulas/>
                    <v:path arrowok="t" o:connecttype="custom" o:connectlocs="120,581;120,0;0,0;0,666;120,581" o:connectangles="0,0,0,0,0" textboxrect="0,0,120,666"/>
                    <o:lock v:ext="edit" aspectratio="t"/>
                    <v:textbox>
                      <w:txbxContent>
                        <w:p w14:paraId="70DD4EE9" w14:textId="77777777" w:rsidR="00D1557A" w:rsidRDefault="00D1557A" w:rsidP="00254FB4">
                          <w:pPr>
                            <w:rPr>
                              <w:rFonts w:eastAsia="Times New Roman"/>
                            </w:rPr>
                          </w:pPr>
                        </w:p>
                      </w:txbxContent>
                    </v:textbox>
                  </v:shape>
                  <v:shape id="Freeform 22" o:spid="_x0000_s1034" style="position:absolute;left:-5429;top:31169;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" adj="-11796480,,5400" path="m120,r,1354l,1354,,85,120,xe" filled="f" stroked="f">
                    <v:stroke joinstyle="round"/>
                    <v:formulas/>
                    <v:path arrowok="t" o:connecttype="custom" o:connectlocs="120,0;120,1354;0,1354;0,85;120,0" o:connectangles="0,0,0,0,0" textboxrect="0,0,120,1354"/>
                    <o:lock v:ext="edit" aspectratio="t"/>
                    <v:textbox>
                      <w:txbxContent>
                        <w:p w14:paraId="47343E69" w14:textId="77777777" w:rsidR="00D1557A" w:rsidRDefault="00D1557A" w:rsidP="00254FB4">
                          <w:pPr>
                            <w:rPr>
                              <w:rFonts w:eastAsia="Times New Roman"/>
                            </w:rPr>
                          </w:pPr>
                        </w:p>
                      </w:txbxContent>
                    </v:textbox>
                  </v:shape>
                  <v:shape id="Freeform 22" o:spid="_x0000_s1035" style="position:absolute;left:-5429;top:26779;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5wAAAANsAAAAPAAAAZHJzL2Rvd25yZXYueG1sRE/NisIw&#10;EL4L+w5hhL1p6i6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NarIuc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6FF8D325" w14:textId="77777777" w:rsidR="00D1557A" w:rsidRDefault="00D1557A" w:rsidP="00254FB4">
                          <w:pPr>
                            <w:rPr>
                              <w:rFonts w:eastAsia="Times New Roman"/>
                            </w:rPr>
                          </w:pPr>
                        </w:p>
                      </w:txbxContent>
                    </v:textbox>
                  </v:shape>
                </v:group>
                <v:rect id="Rectangle 10" o:spid="_x0000_s1036" style="position:absolute;width:99720;height:6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" filled="f" strokecolor="white [32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7" type="#_x0000_t75" style="position:absolute;left:65608;top:61937;width:31102;height:3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">
                <v:imagedata r:id="rId5"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15AA7" w14:textId="2CAE3505" w:rsidR="00D1557A" w:rsidRPr="00A63864" w:rsidRDefault="00D1557A"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Pr>
        <w:rStyle w:val="TextRed"/>
      </w:rPr>
      <w:t>1</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8E1DCC">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8E1DCC">
      <w:t>XXXX NHS FOUNDATION TRUST</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4A0F" w14:textId="77777777" w:rsidR="00D1557A" w:rsidRPr="00ED30A3" w:rsidRDefault="00D1557A" w:rsidP="00A638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EC9BC" w14:textId="77777777" w:rsidR="00D1557A" w:rsidRPr="00111E5C" w:rsidRDefault="00D1557A" w:rsidP="00364483">
    <w:pPr>
      <w:pStyle w:val="Bodytext"/>
    </w:pPr>
    <w:r>
      <w:rPr>
        <w:noProof/>
      </w:rPr>
      <mc:AlternateContent>
        <mc:Choice Requires="wpg">
          <w:drawing>
            <wp:anchor distT="0" distB="0" distL="114300" distR="114300" simplePos="0" relativeHeight="251684352" behindDoc="0" locked="1" layoutInCell="1" allowOverlap="1" wp14:anchorId="4334A308" wp14:editId="555F319D">
              <wp:simplePos x="0" y="0"/>
              <wp:positionH relativeFrom="page">
                <wp:posOffset>350520</wp:posOffset>
              </wp:positionH>
              <wp:positionV relativeFrom="page">
                <wp:posOffset>350520</wp:posOffset>
              </wp:positionV>
              <wp:extent cx="9971405" cy="6839585"/>
              <wp:effectExtent l="0" t="0" r="10795" b="18415"/>
              <wp:wrapNone/>
              <wp:docPr id="64" name="Group 64"/>
              <wp:cNvGraphicFramePr/>
              <a:graphic xmlns:a="http://schemas.openxmlformats.org/drawingml/2006/main">
                <a:graphicData uri="http://schemas.microsoft.com/office/word/2010/wordprocessingGroup">
                  <wpg:wgp>
                    <wpg:cNvGrpSpPr/>
                    <wpg:grpSpPr>
                      <a:xfrm>
                        <a:off x="0" y="0"/>
                        <a:ext cx="9971405" cy="6839585"/>
                        <a:chOff x="-1" y="0"/>
                        <a:chExt cx="9972257" cy="6840570"/>
                      </a:xfrm>
                    </wpg:grpSpPr>
                    <wps:wsp>
                      <wps:cNvPr id="14" name="Rectangle 14"/>
                      <wps:cNvSpPr/>
                      <wps:spPr>
                        <a:xfrm>
                          <a:off x="-1" y="0"/>
                          <a:ext cx="9972257" cy="6840000"/>
                        </a:xfrm>
                        <a:prstGeom prst="rect">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914400" y="196"/>
                          <a:ext cx="161915" cy="6840374"/>
                          <a:chOff x="0" y="-1898531"/>
                          <a:chExt cx="161925" cy="6843047"/>
                        </a:xfrm>
                        <a:solidFill>
                          <a:schemeClr val="tx2"/>
                        </a:solidFill>
                      </wpg:grpSpPr>
                      <wps:wsp>
                        <wps:cNvPr id="36" name="Freeform 23"/>
                        <wps:cNvSpPr>
                          <a:spLocks noChangeAspect="1"/>
                        </wps:cNvSpPr>
                        <wps:spPr bwMode="gray">
                          <a:xfrm>
                            <a:off x="0" y="-189853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B8F025D" w14:textId="77777777" w:rsidR="00D1557A" w:rsidRDefault="00D1557A" w:rsidP="00F003B0">
                              <w:pPr>
                                <w:rPr>
                                  <w:rFonts w:eastAsia="Times New Roman"/>
                                </w:rPr>
                              </w:pPr>
                            </w:p>
                          </w:txbxContent>
                        </wps:txbx>
                        <wps:bodyPr/>
                      </wps:wsp>
                      <wps:wsp>
                        <wps:cNvPr id="41" name="Freeform 23"/>
                        <wps:cNvSpPr>
                          <a:spLocks noChangeAspect="1"/>
                        </wps:cNvSpPr>
                        <wps:spPr bwMode="gray">
                          <a:xfrm>
                            <a:off x="0"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41BAD6D8" w14:textId="77777777" w:rsidR="00D1557A" w:rsidRDefault="00D1557A" w:rsidP="00F003B0">
                              <w:pPr>
                                <w:rPr>
                                  <w:rFonts w:eastAsia="Times New Roman"/>
                                </w:rPr>
                              </w:pPr>
                            </w:p>
                          </w:txbxContent>
                        </wps:txbx>
                        <wps:bodyPr/>
                      </wps:wsp>
                      <wps:wsp>
                        <wps:cNvPr id="48" name="Freeform 22"/>
                        <wps:cNvSpPr>
                          <a:spLocks noChangeAspect="1"/>
                        </wps:cNvSpPr>
                        <wps:spPr bwMode="gray">
                          <a:xfrm>
                            <a:off x="0" y="3117304"/>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64751E2A" w14:textId="77777777" w:rsidR="00D1557A" w:rsidRDefault="00D1557A" w:rsidP="00F003B0">
                              <w:pPr>
                                <w:rPr>
                                  <w:rFonts w:eastAsia="Times New Roman"/>
                                </w:rPr>
                              </w:pPr>
                            </w:p>
                          </w:txbxContent>
                        </wps:txbx>
                        <wps:bodyPr/>
                      </wps:wsp>
                    </wpg:grpSp>
                    <wps:wsp>
                      <wps:cNvPr id="51" name="Rectangle 51"/>
                      <wps:cNvSpPr/>
                      <wps:spPr>
                        <a:xfrm>
                          <a:off x="0" y="0"/>
                          <a:ext cx="9971662" cy="68400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4A308" id="Group 64" o:spid="_x0000_s1038" style="position:absolute;margin-left:27.6pt;margin-top:27.6pt;width:785.15pt;height:538.55pt;z-index:251684352;mso-position-horizontal-relative:page;mso-position-vertical-relative:page;mso-width-relative:margin;mso-height-relative:margin" coordorigin="" coordsize="99722,6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">
              <v:rect id="Rectangle 14" o:spid="_x0000_s1039" style="position:absolute;width:99722;height:6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" fillcolor="#218f8b [3214]" stroked="f" strokeweight="1pt"/>
              <v:group id="Group 35" o:spid="_x0000_s1040" style="position:absolute;left:9144;top:1;width:1619;height:68404" coordorigin=",-18985" coordsize="1619,6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41" style="position:absolute;top:-18985;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B8F025D" w14:textId="77777777" w:rsidR="00D1557A" w:rsidRDefault="00D1557A" w:rsidP="00F003B0">
                        <w:pPr>
                          <w:rPr>
                            <w:rFonts w:eastAsia="Times New Roman"/>
                          </w:rPr>
                        </w:pPr>
                      </w:p>
                    </w:txbxContent>
                  </v:textbox>
                </v:shape>
                <v:shape id="Freeform 23" o:spid="_x0000_s1042" style="position:absolute;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41BAD6D8" w14:textId="77777777" w:rsidR="00D1557A" w:rsidRDefault="00D1557A" w:rsidP="00F003B0">
                        <w:pPr>
                          <w:rPr>
                            <w:rFonts w:eastAsia="Times New Roman"/>
                          </w:rPr>
                        </w:pPr>
                      </w:p>
                    </w:txbxContent>
                  </v:textbox>
                </v:shape>
                <v:shape id="Freeform 22" o:spid="_x0000_s1043" style="position:absolute;top:31173;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vEwAAAANsAAAAPAAAAZHJzL2Rvd25yZXYueG1sRE/NisIw&#10;EL4L+w5hhL1p6rK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bay7xM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64751E2A" w14:textId="77777777" w:rsidR="00D1557A" w:rsidRDefault="00D1557A" w:rsidP="00F003B0">
                        <w:pPr>
                          <w:rPr>
                            <w:rFonts w:eastAsia="Times New Roman"/>
                          </w:rPr>
                        </w:pPr>
                      </w:p>
                    </w:txbxContent>
                  </v:textbox>
                </v:shape>
              </v:group>
              <v:rect id="Rectangle 51" o:spid="_x0000_s1044" style="position:absolute;width:99716;height:6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" filled="f" strokecolor="white [3212]" strokeweight="1pt"/>
              <w10:wrap anchorx="page" anchory="page"/>
              <w10:anchorlock/>
            </v:group>
          </w:pict>
        </mc:Fallback>
      </mc:AlternateContent>
    </w:r>
  </w:p>
  <w:p w14:paraId="5F0DDBA1" w14:textId="77777777" w:rsidR="00D1557A" w:rsidRPr="00ED30A3" w:rsidRDefault="00D1557A" w:rsidP="00364483">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598B"/>
    <w:multiLevelType w:val="multilevel"/>
    <w:tmpl w:val="DC4A7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02F5A98"/>
    <w:multiLevelType w:val="hybridMultilevel"/>
    <w:tmpl w:val="8718281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 w15:restartNumberingAfterBreak="0">
    <w:nsid w:val="23ED0738"/>
    <w:multiLevelType w:val="hybridMultilevel"/>
    <w:tmpl w:val="5CE42FB6"/>
    <w:lvl w:ilvl="0" w:tplc="B330EF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9B28CE"/>
    <w:multiLevelType w:val="hybridMultilevel"/>
    <w:tmpl w:val="347E3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802110"/>
    <w:multiLevelType w:val="multilevel"/>
    <w:tmpl w:val="728A7F56"/>
    <w:lvl w:ilvl="0">
      <w:start w:val="1"/>
      <w:numFmt w:val="bullet"/>
      <w:pStyle w:val="Bullet1"/>
      <w:lvlText w:val=""/>
      <w:lvlJc w:val="left"/>
      <w:pPr>
        <w:ind w:left="284" w:hanging="284"/>
      </w:pPr>
      <w:rPr>
        <w:rFonts w:ascii="Wingdings 3" w:hAnsi="Wingdings 3" w:hint="default"/>
        <w:color w:val="ED1A3B" w:themeColor="text2"/>
        <w:w w:val="80"/>
      </w:rPr>
    </w:lvl>
    <w:lvl w:ilvl="1">
      <w:start w:val="1"/>
      <w:numFmt w:val="bullet"/>
      <w:pStyle w:val="Bullet2"/>
      <w:lvlText w:val="—"/>
      <w:lvlJc w:val="left"/>
      <w:pPr>
        <w:ind w:left="567" w:hanging="283"/>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5" w15:restartNumberingAfterBreak="0">
    <w:nsid w:val="33516002"/>
    <w:multiLevelType w:val="hybridMultilevel"/>
    <w:tmpl w:val="F47C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F681F"/>
    <w:multiLevelType w:val="multilevel"/>
    <w:tmpl w:val="20164946"/>
    <w:styleLink w:val="Numbered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38460993"/>
    <w:multiLevelType w:val="hybridMultilevel"/>
    <w:tmpl w:val="E14A6C34"/>
    <w:lvl w:ilvl="0" w:tplc="E1E4A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AD5F1F"/>
    <w:multiLevelType w:val="hybridMultilevel"/>
    <w:tmpl w:val="C81C5D78"/>
    <w:lvl w:ilvl="0" w:tplc="B12A40E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37C80"/>
    <w:multiLevelType w:val="hybridMultilevel"/>
    <w:tmpl w:val="1C6CD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E2721A"/>
    <w:multiLevelType w:val="hybridMultilevel"/>
    <w:tmpl w:val="89388F38"/>
    <w:lvl w:ilvl="0" w:tplc="2C2CD7D4">
      <w:start w:val="1"/>
      <w:numFmt w:val="decimal"/>
      <w:pStyle w:val="Style1"/>
      <w:lvlText w:val="%1)"/>
      <w:lvlJc w:val="left"/>
      <w:pPr>
        <w:ind w:left="1004" w:hanging="360"/>
      </w:pPr>
      <w:rPr>
        <w:rFonts w:ascii="Trebuchet MS" w:hAnsi="Trebuchet MS" w:hint="default"/>
        <w:b w:val="0"/>
        <w:i w:val="0"/>
        <w:color w:val="404040" w:themeColor="text1"/>
        <w:sz w:val="1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539F4D95"/>
    <w:multiLevelType w:val="multilevel"/>
    <w:tmpl w:val="875C3696"/>
    <w:lvl w:ilvl="0">
      <w:start w:val="1"/>
      <w:numFmt w:val="decimal"/>
      <w:pStyle w:val="BulletNumber"/>
      <w:lvlText w:val="%1."/>
      <w:lvlJc w:val="left"/>
      <w:pPr>
        <w:ind w:left="340" w:hanging="340"/>
      </w:pPr>
      <w:rPr>
        <w:rFonts w:hint="default"/>
      </w:rPr>
    </w:lvl>
    <w:lvl w:ilvl="1">
      <w:start w:val="1"/>
      <w:numFmt w:val="lowerLetter"/>
      <w:pStyle w:val="Bulletalpha"/>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15:restartNumberingAfterBreak="0">
    <w:nsid w:val="53AC2DD5"/>
    <w:multiLevelType w:val="multilevel"/>
    <w:tmpl w:val="479ED6BA"/>
    <w:styleLink w:val="BulletsList"/>
    <w:lvl w:ilvl="0">
      <w:start w:val="1"/>
      <w:numFmt w:val="bullet"/>
      <w:lvlText w:val=""/>
      <w:lvlJc w:val="left"/>
      <w:pPr>
        <w:ind w:left="340" w:hanging="340"/>
      </w:pPr>
      <w:rPr>
        <w:rFonts w:ascii="Wingdings 3" w:hAnsi="Wingdings 3" w:hint="default"/>
        <w:color w:val="ED1A3B" w:themeColor="text2"/>
        <w:w w:val="80"/>
      </w:rPr>
    </w:lvl>
    <w:lvl w:ilvl="1">
      <w:start w:val="1"/>
      <w:numFmt w:val="bullet"/>
      <w:lvlText w:val="—"/>
      <w:lvlJc w:val="left"/>
      <w:pPr>
        <w:ind w:left="680" w:hanging="340"/>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579F3B4F"/>
    <w:multiLevelType w:val="hybridMultilevel"/>
    <w:tmpl w:val="F7DAF6B2"/>
    <w:lvl w:ilvl="0" w:tplc="869CB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7950EE"/>
    <w:multiLevelType w:val="multilevel"/>
    <w:tmpl w:val="F9664B04"/>
    <w:styleLink w:val="NumberedHeadings"/>
    <w:lvl w:ilvl="0">
      <w:start w:val="1"/>
      <w:numFmt w:val="decimal"/>
      <w:pStyle w:val="Heading1Numbered"/>
      <w:lvlText w:val="%1"/>
      <w:lvlJc w:val="left"/>
      <w:pPr>
        <w:tabs>
          <w:tab w:val="num" w:pos="680"/>
        </w:tabs>
        <w:ind w:left="680" w:hanging="680"/>
      </w:pPr>
      <w:rPr>
        <w:rFonts w:hint="default"/>
      </w:rPr>
    </w:lvl>
    <w:lvl w:ilvl="1">
      <w:start w:val="1"/>
      <w:numFmt w:val="decimal"/>
      <w:pStyle w:val="Heading2Numbered"/>
      <w:lvlText w:val="%1.%2"/>
      <w:lvlJc w:val="left"/>
      <w:pPr>
        <w:tabs>
          <w:tab w:val="num" w:pos="680"/>
        </w:tabs>
        <w:ind w:left="680" w:hanging="680"/>
      </w:pPr>
      <w:rPr>
        <w:rFonts w:hint="default"/>
      </w:rPr>
    </w:lvl>
    <w:lvl w:ilvl="2">
      <w:start w:val="1"/>
      <w:numFmt w:val="decimal"/>
      <w:pStyle w:val="Heading3Numbered"/>
      <w:lvlText w:val="%1.%2.%3"/>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15" w15:restartNumberingAfterBreak="0">
    <w:nsid w:val="650301EB"/>
    <w:multiLevelType w:val="multilevel"/>
    <w:tmpl w:val="F9664B04"/>
    <w:numStyleLink w:val="NumberedHeadings"/>
  </w:abstractNum>
  <w:abstractNum w:abstractNumId="16" w15:restartNumberingAfterBreak="0">
    <w:nsid w:val="6E977169"/>
    <w:multiLevelType w:val="hybridMultilevel"/>
    <w:tmpl w:val="17185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5B765B"/>
    <w:multiLevelType w:val="hybridMultilevel"/>
    <w:tmpl w:val="8C7A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7918F8"/>
    <w:multiLevelType w:val="hybridMultilevel"/>
    <w:tmpl w:val="4DD45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11"/>
  </w:num>
  <w:num w:numId="5">
    <w:abstractNumId w:val="14"/>
  </w:num>
  <w:num w:numId="6">
    <w:abstractNumId w:val="15"/>
  </w:num>
  <w:num w:numId="7">
    <w:abstractNumId w:val="4"/>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7"/>
  </w:num>
  <w:num w:numId="21">
    <w:abstractNumId w:val="2"/>
  </w:num>
  <w:num w:numId="22">
    <w:abstractNumId w:val="11"/>
  </w:num>
  <w:num w:numId="23">
    <w:abstractNumId w:val="11"/>
  </w:num>
  <w:num w:numId="24">
    <w:abstractNumId w:val="1"/>
  </w:num>
  <w:num w:numId="25">
    <w:abstractNumId w:val="5"/>
  </w:num>
  <w:num w:numId="26">
    <w:abstractNumId w:val="17"/>
  </w:num>
  <w:num w:numId="27">
    <w:abstractNumId w:val="13"/>
  </w:num>
  <w:num w:numId="28">
    <w:abstractNumId w:val="9"/>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3"/>
  </w:num>
  <w:num w:numId="36">
    <w:abstractNumId w:val="8"/>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6"/>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E5F"/>
    <w:rsid w:val="000061D8"/>
    <w:rsid w:val="00006DB9"/>
    <w:rsid w:val="00011681"/>
    <w:rsid w:val="00016617"/>
    <w:rsid w:val="00016B62"/>
    <w:rsid w:val="00023849"/>
    <w:rsid w:val="00024ACE"/>
    <w:rsid w:val="00025965"/>
    <w:rsid w:val="000259F7"/>
    <w:rsid w:val="00025A2F"/>
    <w:rsid w:val="000272B3"/>
    <w:rsid w:val="000302B9"/>
    <w:rsid w:val="000376F4"/>
    <w:rsid w:val="00037E8D"/>
    <w:rsid w:val="0004056E"/>
    <w:rsid w:val="00044D58"/>
    <w:rsid w:val="000475A3"/>
    <w:rsid w:val="00054260"/>
    <w:rsid w:val="00055EA5"/>
    <w:rsid w:val="00057EB5"/>
    <w:rsid w:val="00061C3B"/>
    <w:rsid w:val="00062EE9"/>
    <w:rsid w:val="00063437"/>
    <w:rsid w:val="000666D4"/>
    <w:rsid w:val="00072650"/>
    <w:rsid w:val="0007708B"/>
    <w:rsid w:val="00083BFE"/>
    <w:rsid w:val="0008435C"/>
    <w:rsid w:val="000879E2"/>
    <w:rsid w:val="0009417A"/>
    <w:rsid w:val="00095A41"/>
    <w:rsid w:val="00096018"/>
    <w:rsid w:val="00097794"/>
    <w:rsid w:val="00097A3C"/>
    <w:rsid w:val="000A04C3"/>
    <w:rsid w:val="000A0EE3"/>
    <w:rsid w:val="000A1EC6"/>
    <w:rsid w:val="000A5ED8"/>
    <w:rsid w:val="000A6186"/>
    <w:rsid w:val="000A77F8"/>
    <w:rsid w:val="000B265C"/>
    <w:rsid w:val="000B5165"/>
    <w:rsid w:val="000B660E"/>
    <w:rsid w:val="000B6E4B"/>
    <w:rsid w:val="000C1F34"/>
    <w:rsid w:val="000D0D58"/>
    <w:rsid w:val="000D32A4"/>
    <w:rsid w:val="000D3418"/>
    <w:rsid w:val="000D616F"/>
    <w:rsid w:val="000D7A9C"/>
    <w:rsid w:val="000E6A71"/>
    <w:rsid w:val="000E6D22"/>
    <w:rsid w:val="000E7BFB"/>
    <w:rsid w:val="000F2768"/>
    <w:rsid w:val="000F4352"/>
    <w:rsid w:val="000F4B2C"/>
    <w:rsid w:val="000F7375"/>
    <w:rsid w:val="001001FC"/>
    <w:rsid w:val="00103576"/>
    <w:rsid w:val="00103C7D"/>
    <w:rsid w:val="001045CF"/>
    <w:rsid w:val="0010518C"/>
    <w:rsid w:val="001065BD"/>
    <w:rsid w:val="00107B75"/>
    <w:rsid w:val="00110842"/>
    <w:rsid w:val="00111E5C"/>
    <w:rsid w:val="0011253C"/>
    <w:rsid w:val="001129B8"/>
    <w:rsid w:val="00117136"/>
    <w:rsid w:val="00117B80"/>
    <w:rsid w:val="00123690"/>
    <w:rsid w:val="00137464"/>
    <w:rsid w:val="001406EC"/>
    <w:rsid w:val="00140827"/>
    <w:rsid w:val="0014109A"/>
    <w:rsid w:val="00143CFC"/>
    <w:rsid w:val="00145B76"/>
    <w:rsid w:val="001509B6"/>
    <w:rsid w:val="00154E5C"/>
    <w:rsid w:val="00157E1D"/>
    <w:rsid w:val="00162736"/>
    <w:rsid w:val="00163113"/>
    <w:rsid w:val="00164EFF"/>
    <w:rsid w:val="00171028"/>
    <w:rsid w:val="00171956"/>
    <w:rsid w:val="00171E72"/>
    <w:rsid w:val="0017280A"/>
    <w:rsid w:val="001735C6"/>
    <w:rsid w:val="0017619C"/>
    <w:rsid w:val="0017770F"/>
    <w:rsid w:val="00180547"/>
    <w:rsid w:val="00181AF9"/>
    <w:rsid w:val="00182868"/>
    <w:rsid w:val="0018287C"/>
    <w:rsid w:val="00183A45"/>
    <w:rsid w:val="00184941"/>
    <w:rsid w:val="00185B82"/>
    <w:rsid w:val="00185D7D"/>
    <w:rsid w:val="001860B4"/>
    <w:rsid w:val="00187CA6"/>
    <w:rsid w:val="00193056"/>
    <w:rsid w:val="00193A76"/>
    <w:rsid w:val="001956C4"/>
    <w:rsid w:val="0019572F"/>
    <w:rsid w:val="001A09A9"/>
    <w:rsid w:val="001A13FB"/>
    <w:rsid w:val="001A3D86"/>
    <w:rsid w:val="001A4B1E"/>
    <w:rsid w:val="001A61C8"/>
    <w:rsid w:val="001A742F"/>
    <w:rsid w:val="001A7B32"/>
    <w:rsid w:val="001B004C"/>
    <w:rsid w:val="001B2820"/>
    <w:rsid w:val="001B311C"/>
    <w:rsid w:val="001B3B30"/>
    <w:rsid w:val="001B600A"/>
    <w:rsid w:val="001C10F8"/>
    <w:rsid w:val="001C27E9"/>
    <w:rsid w:val="001C3EAC"/>
    <w:rsid w:val="001C6FB3"/>
    <w:rsid w:val="001D2EAD"/>
    <w:rsid w:val="001D553C"/>
    <w:rsid w:val="001E09D6"/>
    <w:rsid w:val="001E0D3E"/>
    <w:rsid w:val="001E7477"/>
    <w:rsid w:val="001E759E"/>
    <w:rsid w:val="001F4F45"/>
    <w:rsid w:val="001F5A7D"/>
    <w:rsid w:val="001F5DD1"/>
    <w:rsid w:val="001F6687"/>
    <w:rsid w:val="001F7C52"/>
    <w:rsid w:val="00200FC3"/>
    <w:rsid w:val="00202B4D"/>
    <w:rsid w:val="00203552"/>
    <w:rsid w:val="00203737"/>
    <w:rsid w:val="002065E2"/>
    <w:rsid w:val="0021103C"/>
    <w:rsid w:val="00214A08"/>
    <w:rsid w:val="002157CD"/>
    <w:rsid w:val="002216E8"/>
    <w:rsid w:val="002238A0"/>
    <w:rsid w:val="002240B6"/>
    <w:rsid w:val="00230264"/>
    <w:rsid w:val="0023064E"/>
    <w:rsid w:val="002325E9"/>
    <w:rsid w:val="00234434"/>
    <w:rsid w:val="0023468F"/>
    <w:rsid w:val="00235820"/>
    <w:rsid w:val="0024004B"/>
    <w:rsid w:val="0024072B"/>
    <w:rsid w:val="00240777"/>
    <w:rsid w:val="00241831"/>
    <w:rsid w:val="00242D48"/>
    <w:rsid w:val="002430F7"/>
    <w:rsid w:val="0024376F"/>
    <w:rsid w:val="00247368"/>
    <w:rsid w:val="00247847"/>
    <w:rsid w:val="00252E23"/>
    <w:rsid w:val="00254FB4"/>
    <w:rsid w:val="00256AAF"/>
    <w:rsid w:val="0026058D"/>
    <w:rsid w:val="00263C52"/>
    <w:rsid w:val="00265959"/>
    <w:rsid w:val="00266E5F"/>
    <w:rsid w:val="00272017"/>
    <w:rsid w:val="00273A72"/>
    <w:rsid w:val="00273B64"/>
    <w:rsid w:val="00275B20"/>
    <w:rsid w:val="00276F2A"/>
    <w:rsid w:val="0028063F"/>
    <w:rsid w:val="0028090E"/>
    <w:rsid w:val="002815A6"/>
    <w:rsid w:val="00283CB5"/>
    <w:rsid w:val="00283E78"/>
    <w:rsid w:val="00284B29"/>
    <w:rsid w:val="00286DA2"/>
    <w:rsid w:val="002902F5"/>
    <w:rsid w:val="002903F4"/>
    <w:rsid w:val="0029200D"/>
    <w:rsid w:val="002928C4"/>
    <w:rsid w:val="00292C5A"/>
    <w:rsid w:val="00296027"/>
    <w:rsid w:val="00297EDE"/>
    <w:rsid w:val="002A356C"/>
    <w:rsid w:val="002A6634"/>
    <w:rsid w:val="002B3886"/>
    <w:rsid w:val="002B424F"/>
    <w:rsid w:val="002B5B57"/>
    <w:rsid w:val="002C451E"/>
    <w:rsid w:val="002C6006"/>
    <w:rsid w:val="002C73DC"/>
    <w:rsid w:val="002D409E"/>
    <w:rsid w:val="002D456E"/>
    <w:rsid w:val="002E0D57"/>
    <w:rsid w:val="002E57C1"/>
    <w:rsid w:val="002E5987"/>
    <w:rsid w:val="002E614F"/>
    <w:rsid w:val="002E623F"/>
    <w:rsid w:val="002E6CD7"/>
    <w:rsid w:val="002E73DF"/>
    <w:rsid w:val="002F1A1C"/>
    <w:rsid w:val="002F2B97"/>
    <w:rsid w:val="002F5F26"/>
    <w:rsid w:val="002F76A3"/>
    <w:rsid w:val="002F7841"/>
    <w:rsid w:val="002F7E07"/>
    <w:rsid w:val="00300F8F"/>
    <w:rsid w:val="0030401A"/>
    <w:rsid w:val="00310C48"/>
    <w:rsid w:val="00314E42"/>
    <w:rsid w:val="00314F98"/>
    <w:rsid w:val="003157C9"/>
    <w:rsid w:val="00316051"/>
    <w:rsid w:val="00321739"/>
    <w:rsid w:val="00322FED"/>
    <w:rsid w:val="0032550D"/>
    <w:rsid w:val="00330321"/>
    <w:rsid w:val="00331BD7"/>
    <w:rsid w:val="00333BF4"/>
    <w:rsid w:val="00334E89"/>
    <w:rsid w:val="00341287"/>
    <w:rsid w:val="00341851"/>
    <w:rsid w:val="00341B89"/>
    <w:rsid w:val="003424CC"/>
    <w:rsid w:val="00354BEC"/>
    <w:rsid w:val="0035753F"/>
    <w:rsid w:val="0036023D"/>
    <w:rsid w:val="003641A6"/>
    <w:rsid w:val="00364483"/>
    <w:rsid w:val="00364B3B"/>
    <w:rsid w:val="003657C7"/>
    <w:rsid w:val="00370E43"/>
    <w:rsid w:val="00371BBA"/>
    <w:rsid w:val="003731BE"/>
    <w:rsid w:val="00373236"/>
    <w:rsid w:val="00373C52"/>
    <w:rsid w:val="003754BB"/>
    <w:rsid w:val="003754FA"/>
    <w:rsid w:val="0037640E"/>
    <w:rsid w:val="00380451"/>
    <w:rsid w:val="0038081E"/>
    <w:rsid w:val="00385440"/>
    <w:rsid w:val="00392119"/>
    <w:rsid w:val="00392D75"/>
    <w:rsid w:val="00393CF2"/>
    <w:rsid w:val="00397A19"/>
    <w:rsid w:val="003A0879"/>
    <w:rsid w:val="003A12C9"/>
    <w:rsid w:val="003A17B6"/>
    <w:rsid w:val="003A2011"/>
    <w:rsid w:val="003A31F0"/>
    <w:rsid w:val="003A546A"/>
    <w:rsid w:val="003B02A1"/>
    <w:rsid w:val="003B02E2"/>
    <w:rsid w:val="003B2CDA"/>
    <w:rsid w:val="003B4B67"/>
    <w:rsid w:val="003B5BB3"/>
    <w:rsid w:val="003B7853"/>
    <w:rsid w:val="003C001A"/>
    <w:rsid w:val="003C182A"/>
    <w:rsid w:val="003C2BBE"/>
    <w:rsid w:val="003C360E"/>
    <w:rsid w:val="003C4A94"/>
    <w:rsid w:val="003D2905"/>
    <w:rsid w:val="003D3E7B"/>
    <w:rsid w:val="003D4637"/>
    <w:rsid w:val="003D74F5"/>
    <w:rsid w:val="003E0807"/>
    <w:rsid w:val="003E342A"/>
    <w:rsid w:val="003E3643"/>
    <w:rsid w:val="003F247B"/>
    <w:rsid w:val="003F4B28"/>
    <w:rsid w:val="00402C83"/>
    <w:rsid w:val="00404667"/>
    <w:rsid w:val="00404B1F"/>
    <w:rsid w:val="0040538A"/>
    <w:rsid w:val="0040668D"/>
    <w:rsid w:val="00406B8C"/>
    <w:rsid w:val="00407523"/>
    <w:rsid w:val="00407FF2"/>
    <w:rsid w:val="00412FFA"/>
    <w:rsid w:val="0041724C"/>
    <w:rsid w:val="00422485"/>
    <w:rsid w:val="004239D8"/>
    <w:rsid w:val="00425360"/>
    <w:rsid w:val="00433093"/>
    <w:rsid w:val="00440033"/>
    <w:rsid w:val="00442A86"/>
    <w:rsid w:val="00446C14"/>
    <w:rsid w:val="00452A02"/>
    <w:rsid w:val="00457F6C"/>
    <w:rsid w:val="00460256"/>
    <w:rsid w:val="00462E9A"/>
    <w:rsid w:val="0046366A"/>
    <w:rsid w:val="00464E8C"/>
    <w:rsid w:val="004703F5"/>
    <w:rsid w:val="00472BD9"/>
    <w:rsid w:val="004754D0"/>
    <w:rsid w:val="004762CB"/>
    <w:rsid w:val="004839A1"/>
    <w:rsid w:val="00484EF5"/>
    <w:rsid w:val="0048506C"/>
    <w:rsid w:val="00486AEC"/>
    <w:rsid w:val="00486CB9"/>
    <w:rsid w:val="00487672"/>
    <w:rsid w:val="0049088B"/>
    <w:rsid w:val="00491C50"/>
    <w:rsid w:val="00492037"/>
    <w:rsid w:val="0049204E"/>
    <w:rsid w:val="00494260"/>
    <w:rsid w:val="00494C45"/>
    <w:rsid w:val="00495997"/>
    <w:rsid w:val="00495B4F"/>
    <w:rsid w:val="00496D36"/>
    <w:rsid w:val="004A2E98"/>
    <w:rsid w:val="004A3145"/>
    <w:rsid w:val="004A4FA6"/>
    <w:rsid w:val="004A5241"/>
    <w:rsid w:val="004B07A1"/>
    <w:rsid w:val="004B439C"/>
    <w:rsid w:val="004B44E9"/>
    <w:rsid w:val="004C54F9"/>
    <w:rsid w:val="004C7C21"/>
    <w:rsid w:val="004C7D9C"/>
    <w:rsid w:val="004D014A"/>
    <w:rsid w:val="004D021E"/>
    <w:rsid w:val="004D55CD"/>
    <w:rsid w:val="004D635C"/>
    <w:rsid w:val="004D771B"/>
    <w:rsid w:val="004E564A"/>
    <w:rsid w:val="004E620C"/>
    <w:rsid w:val="004E6B59"/>
    <w:rsid w:val="004E72A6"/>
    <w:rsid w:val="004F4A51"/>
    <w:rsid w:val="00503F61"/>
    <w:rsid w:val="00505167"/>
    <w:rsid w:val="00505730"/>
    <w:rsid w:val="00506E28"/>
    <w:rsid w:val="00516934"/>
    <w:rsid w:val="00520208"/>
    <w:rsid w:val="00520894"/>
    <w:rsid w:val="0052089A"/>
    <w:rsid w:val="0052420C"/>
    <w:rsid w:val="005246E8"/>
    <w:rsid w:val="00524C5E"/>
    <w:rsid w:val="005261ED"/>
    <w:rsid w:val="00527412"/>
    <w:rsid w:val="00527A6F"/>
    <w:rsid w:val="00530119"/>
    <w:rsid w:val="00533773"/>
    <w:rsid w:val="00535BA5"/>
    <w:rsid w:val="0053614D"/>
    <w:rsid w:val="00540F3A"/>
    <w:rsid w:val="00542679"/>
    <w:rsid w:val="00543B23"/>
    <w:rsid w:val="005451FC"/>
    <w:rsid w:val="00545949"/>
    <w:rsid w:val="0054667C"/>
    <w:rsid w:val="00550881"/>
    <w:rsid w:val="005519FB"/>
    <w:rsid w:val="0056001F"/>
    <w:rsid w:val="00562519"/>
    <w:rsid w:val="0056495B"/>
    <w:rsid w:val="005652D3"/>
    <w:rsid w:val="0056685C"/>
    <w:rsid w:val="00567400"/>
    <w:rsid w:val="005677E7"/>
    <w:rsid w:val="0057397C"/>
    <w:rsid w:val="00576D81"/>
    <w:rsid w:val="00587EB1"/>
    <w:rsid w:val="00592806"/>
    <w:rsid w:val="005A0A42"/>
    <w:rsid w:val="005A20DB"/>
    <w:rsid w:val="005A250C"/>
    <w:rsid w:val="005A27E5"/>
    <w:rsid w:val="005A360D"/>
    <w:rsid w:val="005A3854"/>
    <w:rsid w:val="005B0252"/>
    <w:rsid w:val="005B58D9"/>
    <w:rsid w:val="005C345F"/>
    <w:rsid w:val="005C5583"/>
    <w:rsid w:val="005C6434"/>
    <w:rsid w:val="005D4CA2"/>
    <w:rsid w:val="005D5850"/>
    <w:rsid w:val="005E15A7"/>
    <w:rsid w:val="005E16A9"/>
    <w:rsid w:val="005E2339"/>
    <w:rsid w:val="005E283A"/>
    <w:rsid w:val="005E2C26"/>
    <w:rsid w:val="005E3CBA"/>
    <w:rsid w:val="005E6F4E"/>
    <w:rsid w:val="005E75A5"/>
    <w:rsid w:val="005F11C1"/>
    <w:rsid w:val="005F3588"/>
    <w:rsid w:val="005F4F34"/>
    <w:rsid w:val="005F602B"/>
    <w:rsid w:val="00600570"/>
    <w:rsid w:val="00600DE0"/>
    <w:rsid w:val="00605443"/>
    <w:rsid w:val="00607782"/>
    <w:rsid w:val="0061132C"/>
    <w:rsid w:val="00611374"/>
    <w:rsid w:val="006143BD"/>
    <w:rsid w:val="00615A5C"/>
    <w:rsid w:val="00615C08"/>
    <w:rsid w:val="00617A6C"/>
    <w:rsid w:val="00617CB1"/>
    <w:rsid w:val="0062605E"/>
    <w:rsid w:val="00626FB5"/>
    <w:rsid w:val="00630B40"/>
    <w:rsid w:val="006435CE"/>
    <w:rsid w:val="00647A0E"/>
    <w:rsid w:val="00650AFF"/>
    <w:rsid w:val="00650D52"/>
    <w:rsid w:val="006511B6"/>
    <w:rsid w:val="006513A2"/>
    <w:rsid w:val="00652CF0"/>
    <w:rsid w:val="0065576C"/>
    <w:rsid w:val="00655CCF"/>
    <w:rsid w:val="00655EA0"/>
    <w:rsid w:val="00656160"/>
    <w:rsid w:val="00665C7A"/>
    <w:rsid w:val="00666278"/>
    <w:rsid w:val="006673E4"/>
    <w:rsid w:val="00671B5F"/>
    <w:rsid w:val="00674A00"/>
    <w:rsid w:val="00675BB2"/>
    <w:rsid w:val="0067676E"/>
    <w:rsid w:val="00684857"/>
    <w:rsid w:val="006850FE"/>
    <w:rsid w:val="006872F7"/>
    <w:rsid w:val="00692ABD"/>
    <w:rsid w:val="00695803"/>
    <w:rsid w:val="006A37A4"/>
    <w:rsid w:val="006A39FC"/>
    <w:rsid w:val="006A64F6"/>
    <w:rsid w:val="006A7C14"/>
    <w:rsid w:val="006B0C48"/>
    <w:rsid w:val="006B11D9"/>
    <w:rsid w:val="006B22A7"/>
    <w:rsid w:val="006B2434"/>
    <w:rsid w:val="006B541F"/>
    <w:rsid w:val="006B6B7F"/>
    <w:rsid w:val="006B71A7"/>
    <w:rsid w:val="006C5B11"/>
    <w:rsid w:val="006C66FB"/>
    <w:rsid w:val="006D0A7A"/>
    <w:rsid w:val="006D185C"/>
    <w:rsid w:val="006D1D12"/>
    <w:rsid w:val="006D28FA"/>
    <w:rsid w:val="006D41A3"/>
    <w:rsid w:val="006D47CD"/>
    <w:rsid w:val="006D55E8"/>
    <w:rsid w:val="006D5970"/>
    <w:rsid w:val="006D66F5"/>
    <w:rsid w:val="006D711C"/>
    <w:rsid w:val="006E0F1D"/>
    <w:rsid w:val="006E3625"/>
    <w:rsid w:val="006E421B"/>
    <w:rsid w:val="006F58D3"/>
    <w:rsid w:val="006F78EE"/>
    <w:rsid w:val="00700270"/>
    <w:rsid w:val="007009B7"/>
    <w:rsid w:val="007015E6"/>
    <w:rsid w:val="00701C3C"/>
    <w:rsid w:val="007022A4"/>
    <w:rsid w:val="007031B0"/>
    <w:rsid w:val="0070349A"/>
    <w:rsid w:val="00704628"/>
    <w:rsid w:val="00706138"/>
    <w:rsid w:val="007075EE"/>
    <w:rsid w:val="00707DE1"/>
    <w:rsid w:val="0071367A"/>
    <w:rsid w:val="00713C50"/>
    <w:rsid w:val="007151A3"/>
    <w:rsid w:val="00717909"/>
    <w:rsid w:val="00720791"/>
    <w:rsid w:val="007209DE"/>
    <w:rsid w:val="007241EF"/>
    <w:rsid w:val="0072670B"/>
    <w:rsid w:val="007270C9"/>
    <w:rsid w:val="0073022F"/>
    <w:rsid w:val="00730D39"/>
    <w:rsid w:val="00731F19"/>
    <w:rsid w:val="00740766"/>
    <w:rsid w:val="00741F25"/>
    <w:rsid w:val="00746D35"/>
    <w:rsid w:val="007476A6"/>
    <w:rsid w:val="00754DC7"/>
    <w:rsid w:val="00754EDD"/>
    <w:rsid w:val="00755A5B"/>
    <w:rsid w:val="0076463E"/>
    <w:rsid w:val="00764FFF"/>
    <w:rsid w:val="00770EDB"/>
    <w:rsid w:val="007714DD"/>
    <w:rsid w:val="00774B88"/>
    <w:rsid w:val="00775780"/>
    <w:rsid w:val="007764E8"/>
    <w:rsid w:val="007777BC"/>
    <w:rsid w:val="00777A1A"/>
    <w:rsid w:val="00785586"/>
    <w:rsid w:val="00785EAF"/>
    <w:rsid w:val="0079036C"/>
    <w:rsid w:val="00791C66"/>
    <w:rsid w:val="007922D7"/>
    <w:rsid w:val="00792CAB"/>
    <w:rsid w:val="00793411"/>
    <w:rsid w:val="0079540D"/>
    <w:rsid w:val="007955E5"/>
    <w:rsid w:val="007967BD"/>
    <w:rsid w:val="007A0837"/>
    <w:rsid w:val="007A1649"/>
    <w:rsid w:val="007A55F6"/>
    <w:rsid w:val="007B5FB1"/>
    <w:rsid w:val="007B6B52"/>
    <w:rsid w:val="007B700B"/>
    <w:rsid w:val="007C12FB"/>
    <w:rsid w:val="007C3895"/>
    <w:rsid w:val="007C50E3"/>
    <w:rsid w:val="007C54CB"/>
    <w:rsid w:val="007C68FE"/>
    <w:rsid w:val="007D3878"/>
    <w:rsid w:val="007D39A1"/>
    <w:rsid w:val="007D3E86"/>
    <w:rsid w:val="007E0874"/>
    <w:rsid w:val="007E2A8F"/>
    <w:rsid w:val="007E46FB"/>
    <w:rsid w:val="007F604D"/>
    <w:rsid w:val="007F60C9"/>
    <w:rsid w:val="007F7EE3"/>
    <w:rsid w:val="0080002E"/>
    <w:rsid w:val="008014EA"/>
    <w:rsid w:val="00807F08"/>
    <w:rsid w:val="00811034"/>
    <w:rsid w:val="00811617"/>
    <w:rsid w:val="00813458"/>
    <w:rsid w:val="008143B5"/>
    <w:rsid w:val="0081550E"/>
    <w:rsid w:val="00815847"/>
    <w:rsid w:val="00815D04"/>
    <w:rsid w:val="008177E5"/>
    <w:rsid w:val="008261EF"/>
    <w:rsid w:val="00831060"/>
    <w:rsid w:val="00832066"/>
    <w:rsid w:val="00832F45"/>
    <w:rsid w:val="008330AC"/>
    <w:rsid w:val="00836702"/>
    <w:rsid w:val="00837750"/>
    <w:rsid w:val="008407D2"/>
    <w:rsid w:val="00842568"/>
    <w:rsid w:val="00842C45"/>
    <w:rsid w:val="008442C0"/>
    <w:rsid w:val="00846AE2"/>
    <w:rsid w:val="00850909"/>
    <w:rsid w:val="008525C5"/>
    <w:rsid w:val="0085388C"/>
    <w:rsid w:val="00855462"/>
    <w:rsid w:val="008564E1"/>
    <w:rsid w:val="008574EE"/>
    <w:rsid w:val="00860B71"/>
    <w:rsid w:val="00861104"/>
    <w:rsid w:val="00862B7A"/>
    <w:rsid w:val="008633F9"/>
    <w:rsid w:val="00863477"/>
    <w:rsid w:val="00863F74"/>
    <w:rsid w:val="00871B88"/>
    <w:rsid w:val="0087583B"/>
    <w:rsid w:val="008767C3"/>
    <w:rsid w:val="008827FC"/>
    <w:rsid w:val="008833E6"/>
    <w:rsid w:val="00887022"/>
    <w:rsid w:val="00887411"/>
    <w:rsid w:val="008910A4"/>
    <w:rsid w:val="0089177F"/>
    <w:rsid w:val="008942E0"/>
    <w:rsid w:val="00895830"/>
    <w:rsid w:val="00895FB2"/>
    <w:rsid w:val="008A2C5A"/>
    <w:rsid w:val="008A399B"/>
    <w:rsid w:val="008A3EDE"/>
    <w:rsid w:val="008A4013"/>
    <w:rsid w:val="008B0F16"/>
    <w:rsid w:val="008B404D"/>
    <w:rsid w:val="008B5B28"/>
    <w:rsid w:val="008C2138"/>
    <w:rsid w:val="008C216A"/>
    <w:rsid w:val="008C6BB0"/>
    <w:rsid w:val="008C708B"/>
    <w:rsid w:val="008C74AA"/>
    <w:rsid w:val="008C7F8C"/>
    <w:rsid w:val="008D1733"/>
    <w:rsid w:val="008D252C"/>
    <w:rsid w:val="008D35BD"/>
    <w:rsid w:val="008D4CD9"/>
    <w:rsid w:val="008D4E71"/>
    <w:rsid w:val="008D5305"/>
    <w:rsid w:val="008D79D5"/>
    <w:rsid w:val="008D7AA0"/>
    <w:rsid w:val="008E1DCC"/>
    <w:rsid w:val="008E20AE"/>
    <w:rsid w:val="008E40F9"/>
    <w:rsid w:val="008E4EBE"/>
    <w:rsid w:val="008E5E3C"/>
    <w:rsid w:val="008E7D3E"/>
    <w:rsid w:val="008F4251"/>
    <w:rsid w:val="008F5347"/>
    <w:rsid w:val="009034F3"/>
    <w:rsid w:val="00903E4A"/>
    <w:rsid w:val="00904EEF"/>
    <w:rsid w:val="0090580E"/>
    <w:rsid w:val="0090691C"/>
    <w:rsid w:val="009118B5"/>
    <w:rsid w:val="00911A27"/>
    <w:rsid w:val="009138E7"/>
    <w:rsid w:val="00916831"/>
    <w:rsid w:val="00917E53"/>
    <w:rsid w:val="00920904"/>
    <w:rsid w:val="00925335"/>
    <w:rsid w:val="009300B0"/>
    <w:rsid w:val="009305F2"/>
    <w:rsid w:val="00930C13"/>
    <w:rsid w:val="0093272E"/>
    <w:rsid w:val="009332CD"/>
    <w:rsid w:val="00933AD5"/>
    <w:rsid w:val="00935031"/>
    <w:rsid w:val="00936539"/>
    <w:rsid w:val="009369E1"/>
    <w:rsid w:val="00940916"/>
    <w:rsid w:val="0094106A"/>
    <w:rsid w:val="00943006"/>
    <w:rsid w:val="0095161F"/>
    <w:rsid w:val="00952B9E"/>
    <w:rsid w:val="00957EBA"/>
    <w:rsid w:val="00960A08"/>
    <w:rsid w:val="00962483"/>
    <w:rsid w:val="0096249D"/>
    <w:rsid w:val="0096695A"/>
    <w:rsid w:val="00967DC4"/>
    <w:rsid w:val="00973102"/>
    <w:rsid w:val="00975096"/>
    <w:rsid w:val="0097523D"/>
    <w:rsid w:val="00975F7D"/>
    <w:rsid w:val="0097789F"/>
    <w:rsid w:val="00980A27"/>
    <w:rsid w:val="00982643"/>
    <w:rsid w:val="00982C2F"/>
    <w:rsid w:val="00987956"/>
    <w:rsid w:val="00990EC2"/>
    <w:rsid w:val="009930E4"/>
    <w:rsid w:val="009936CD"/>
    <w:rsid w:val="00996831"/>
    <w:rsid w:val="009A0094"/>
    <w:rsid w:val="009A1F57"/>
    <w:rsid w:val="009A4246"/>
    <w:rsid w:val="009A602F"/>
    <w:rsid w:val="009A758E"/>
    <w:rsid w:val="009A7735"/>
    <w:rsid w:val="009B1213"/>
    <w:rsid w:val="009B19ED"/>
    <w:rsid w:val="009C02F2"/>
    <w:rsid w:val="009C0704"/>
    <w:rsid w:val="009C0A50"/>
    <w:rsid w:val="009C16F8"/>
    <w:rsid w:val="009D47D0"/>
    <w:rsid w:val="009D4D84"/>
    <w:rsid w:val="009D5674"/>
    <w:rsid w:val="009E1648"/>
    <w:rsid w:val="009E4275"/>
    <w:rsid w:val="009E46D7"/>
    <w:rsid w:val="009E4FDF"/>
    <w:rsid w:val="009E73EA"/>
    <w:rsid w:val="009F1C6A"/>
    <w:rsid w:val="009F34DF"/>
    <w:rsid w:val="009F4AD8"/>
    <w:rsid w:val="00A00734"/>
    <w:rsid w:val="00A0759A"/>
    <w:rsid w:val="00A1529F"/>
    <w:rsid w:val="00A15911"/>
    <w:rsid w:val="00A17201"/>
    <w:rsid w:val="00A1757C"/>
    <w:rsid w:val="00A2061B"/>
    <w:rsid w:val="00A20A2F"/>
    <w:rsid w:val="00A211E5"/>
    <w:rsid w:val="00A214F6"/>
    <w:rsid w:val="00A21CC2"/>
    <w:rsid w:val="00A24ADA"/>
    <w:rsid w:val="00A2546D"/>
    <w:rsid w:val="00A26E5F"/>
    <w:rsid w:val="00A3031C"/>
    <w:rsid w:val="00A3259B"/>
    <w:rsid w:val="00A32F61"/>
    <w:rsid w:val="00A34183"/>
    <w:rsid w:val="00A34703"/>
    <w:rsid w:val="00A36AFB"/>
    <w:rsid w:val="00A409C7"/>
    <w:rsid w:val="00A46E6B"/>
    <w:rsid w:val="00A46E93"/>
    <w:rsid w:val="00A4713C"/>
    <w:rsid w:val="00A5114C"/>
    <w:rsid w:val="00A51B81"/>
    <w:rsid w:val="00A520F3"/>
    <w:rsid w:val="00A53E74"/>
    <w:rsid w:val="00A55421"/>
    <w:rsid w:val="00A55848"/>
    <w:rsid w:val="00A5790B"/>
    <w:rsid w:val="00A61DDD"/>
    <w:rsid w:val="00A63569"/>
    <w:rsid w:val="00A63864"/>
    <w:rsid w:val="00A6613D"/>
    <w:rsid w:val="00A67FB9"/>
    <w:rsid w:val="00A70B12"/>
    <w:rsid w:val="00A70FEC"/>
    <w:rsid w:val="00A7116B"/>
    <w:rsid w:val="00A7226F"/>
    <w:rsid w:val="00A73C39"/>
    <w:rsid w:val="00A750D0"/>
    <w:rsid w:val="00A76F6B"/>
    <w:rsid w:val="00A771E7"/>
    <w:rsid w:val="00A807A3"/>
    <w:rsid w:val="00A80FE2"/>
    <w:rsid w:val="00A81B6B"/>
    <w:rsid w:val="00A820F8"/>
    <w:rsid w:val="00A82767"/>
    <w:rsid w:val="00A83D6D"/>
    <w:rsid w:val="00A86C27"/>
    <w:rsid w:val="00A92E75"/>
    <w:rsid w:val="00A94370"/>
    <w:rsid w:val="00A96A07"/>
    <w:rsid w:val="00A97500"/>
    <w:rsid w:val="00A97D5D"/>
    <w:rsid w:val="00AA0598"/>
    <w:rsid w:val="00AA05C8"/>
    <w:rsid w:val="00AA0FBE"/>
    <w:rsid w:val="00AA3C05"/>
    <w:rsid w:val="00AA5B9E"/>
    <w:rsid w:val="00AA67C2"/>
    <w:rsid w:val="00AA79AA"/>
    <w:rsid w:val="00AB11E8"/>
    <w:rsid w:val="00AB2E99"/>
    <w:rsid w:val="00AB60F6"/>
    <w:rsid w:val="00AB63E5"/>
    <w:rsid w:val="00AB6938"/>
    <w:rsid w:val="00AB7560"/>
    <w:rsid w:val="00AC04E4"/>
    <w:rsid w:val="00AC112F"/>
    <w:rsid w:val="00AC185B"/>
    <w:rsid w:val="00AD0713"/>
    <w:rsid w:val="00AD2312"/>
    <w:rsid w:val="00AE063C"/>
    <w:rsid w:val="00AE09A9"/>
    <w:rsid w:val="00AE4A68"/>
    <w:rsid w:val="00AF07C1"/>
    <w:rsid w:val="00AF0CA1"/>
    <w:rsid w:val="00AF12BC"/>
    <w:rsid w:val="00AF2119"/>
    <w:rsid w:val="00AF2918"/>
    <w:rsid w:val="00AF524D"/>
    <w:rsid w:val="00AF5ABA"/>
    <w:rsid w:val="00AF5B77"/>
    <w:rsid w:val="00AF7E90"/>
    <w:rsid w:val="00B005E6"/>
    <w:rsid w:val="00B006E1"/>
    <w:rsid w:val="00B10C3C"/>
    <w:rsid w:val="00B1378B"/>
    <w:rsid w:val="00B142FA"/>
    <w:rsid w:val="00B16116"/>
    <w:rsid w:val="00B17CD5"/>
    <w:rsid w:val="00B20C1F"/>
    <w:rsid w:val="00B24679"/>
    <w:rsid w:val="00B2522A"/>
    <w:rsid w:val="00B26FED"/>
    <w:rsid w:val="00B31240"/>
    <w:rsid w:val="00B32EF1"/>
    <w:rsid w:val="00B3317E"/>
    <w:rsid w:val="00B35990"/>
    <w:rsid w:val="00B3686B"/>
    <w:rsid w:val="00B3731D"/>
    <w:rsid w:val="00B418A8"/>
    <w:rsid w:val="00B42E3B"/>
    <w:rsid w:val="00B44835"/>
    <w:rsid w:val="00B466BF"/>
    <w:rsid w:val="00B50130"/>
    <w:rsid w:val="00B511CF"/>
    <w:rsid w:val="00B521FA"/>
    <w:rsid w:val="00B52956"/>
    <w:rsid w:val="00B55EC5"/>
    <w:rsid w:val="00B56819"/>
    <w:rsid w:val="00B56EE6"/>
    <w:rsid w:val="00B60235"/>
    <w:rsid w:val="00B602DB"/>
    <w:rsid w:val="00B73A48"/>
    <w:rsid w:val="00B74BE4"/>
    <w:rsid w:val="00B777E1"/>
    <w:rsid w:val="00B83288"/>
    <w:rsid w:val="00B85359"/>
    <w:rsid w:val="00B87B42"/>
    <w:rsid w:val="00B9036F"/>
    <w:rsid w:val="00B90980"/>
    <w:rsid w:val="00B92012"/>
    <w:rsid w:val="00B92173"/>
    <w:rsid w:val="00B92C2E"/>
    <w:rsid w:val="00B9334B"/>
    <w:rsid w:val="00B96F47"/>
    <w:rsid w:val="00BA3736"/>
    <w:rsid w:val="00BB04B2"/>
    <w:rsid w:val="00BB072C"/>
    <w:rsid w:val="00BB23ED"/>
    <w:rsid w:val="00BB2729"/>
    <w:rsid w:val="00BB32A7"/>
    <w:rsid w:val="00BB4016"/>
    <w:rsid w:val="00BB591B"/>
    <w:rsid w:val="00BB6C1E"/>
    <w:rsid w:val="00BB70D9"/>
    <w:rsid w:val="00BB7AE0"/>
    <w:rsid w:val="00BB7C87"/>
    <w:rsid w:val="00BB7D09"/>
    <w:rsid w:val="00BC0120"/>
    <w:rsid w:val="00BC44EB"/>
    <w:rsid w:val="00BC5A20"/>
    <w:rsid w:val="00BC706D"/>
    <w:rsid w:val="00BD398E"/>
    <w:rsid w:val="00BD5F72"/>
    <w:rsid w:val="00BE001D"/>
    <w:rsid w:val="00BE0F4A"/>
    <w:rsid w:val="00BE2279"/>
    <w:rsid w:val="00BF2F50"/>
    <w:rsid w:val="00BF44F5"/>
    <w:rsid w:val="00BF4ED7"/>
    <w:rsid w:val="00BF5CA4"/>
    <w:rsid w:val="00BF7BDA"/>
    <w:rsid w:val="00C00A7D"/>
    <w:rsid w:val="00C01F86"/>
    <w:rsid w:val="00C03587"/>
    <w:rsid w:val="00C05918"/>
    <w:rsid w:val="00C06364"/>
    <w:rsid w:val="00C068AD"/>
    <w:rsid w:val="00C11D88"/>
    <w:rsid w:val="00C12794"/>
    <w:rsid w:val="00C13265"/>
    <w:rsid w:val="00C1450A"/>
    <w:rsid w:val="00C149DC"/>
    <w:rsid w:val="00C15AEB"/>
    <w:rsid w:val="00C1671D"/>
    <w:rsid w:val="00C21F57"/>
    <w:rsid w:val="00C21FDB"/>
    <w:rsid w:val="00C2222F"/>
    <w:rsid w:val="00C226CB"/>
    <w:rsid w:val="00C23E78"/>
    <w:rsid w:val="00C25BCE"/>
    <w:rsid w:val="00C30B08"/>
    <w:rsid w:val="00C32522"/>
    <w:rsid w:val="00C33F54"/>
    <w:rsid w:val="00C346F9"/>
    <w:rsid w:val="00C42CB4"/>
    <w:rsid w:val="00C508FD"/>
    <w:rsid w:val="00C50944"/>
    <w:rsid w:val="00C53C0B"/>
    <w:rsid w:val="00C553D9"/>
    <w:rsid w:val="00C55509"/>
    <w:rsid w:val="00C55ECF"/>
    <w:rsid w:val="00C57228"/>
    <w:rsid w:val="00C61C20"/>
    <w:rsid w:val="00C62A20"/>
    <w:rsid w:val="00C640CC"/>
    <w:rsid w:val="00C65ED7"/>
    <w:rsid w:val="00C66C38"/>
    <w:rsid w:val="00C7064D"/>
    <w:rsid w:val="00C71410"/>
    <w:rsid w:val="00C7289D"/>
    <w:rsid w:val="00C72B52"/>
    <w:rsid w:val="00C73EE9"/>
    <w:rsid w:val="00C74AD6"/>
    <w:rsid w:val="00C80C6A"/>
    <w:rsid w:val="00C829CE"/>
    <w:rsid w:val="00C84C86"/>
    <w:rsid w:val="00C87375"/>
    <w:rsid w:val="00C90D00"/>
    <w:rsid w:val="00C9143C"/>
    <w:rsid w:val="00C92C4C"/>
    <w:rsid w:val="00C9330C"/>
    <w:rsid w:val="00C945AC"/>
    <w:rsid w:val="00C9480F"/>
    <w:rsid w:val="00C95D79"/>
    <w:rsid w:val="00CA1DD6"/>
    <w:rsid w:val="00CA2785"/>
    <w:rsid w:val="00CA3AA6"/>
    <w:rsid w:val="00CA4328"/>
    <w:rsid w:val="00CA5992"/>
    <w:rsid w:val="00CA5BB8"/>
    <w:rsid w:val="00CB77E1"/>
    <w:rsid w:val="00CB7B12"/>
    <w:rsid w:val="00CC022E"/>
    <w:rsid w:val="00CC0299"/>
    <w:rsid w:val="00CC1346"/>
    <w:rsid w:val="00CC1B9B"/>
    <w:rsid w:val="00CC42B6"/>
    <w:rsid w:val="00CC4D71"/>
    <w:rsid w:val="00CD32D2"/>
    <w:rsid w:val="00CD63C6"/>
    <w:rsid w:val="00CD667C"/>
    <w:rsid w:val="00CD673F"/>
    <w:rsid w:val="00CD6A24"/>
    <w:rsid w:val="00CF273B"/>
    <w:rsid w:val="00CF353D"/>
    <w:rsid w:val="00CF573E"/>
    <w:rsid w:val="00D02384"/>
    <w:rsid w:val="00D03470"/>
    <w:rsid w:val="00D049B5"/>
    <w:rsid w:val="00D0674B"/>
    <w:rsid w:val="00D124DF"/>
    <w:rsid w:val="00D1557A"/>
    <w:rsid w:val="00D1632C"/>
    <w:rsid w:val="00D1764B"/>
    <w:rsid w:val="00D17D92"/>
    <w:rsid w:val="00D24C34"/>
    <w:rsid w:val="00D268BA"/>
    <w:rsid w:val="00D27D0E"/>
    <w:rsid w:val="00D31742"/>
    <w:rsid w:val="00D34087"/>
    <w:rsid w:val="00D34B7F"/>
    <w:rsid w:val="00D35AF0"/>
    <w:rsid w:val="00D35C4D"/>
    <w:rsid w:val="00D402D9"/>
    <w:rsid w:val="00D442F8"/>
    <w:rsid w:val="00D47D96"/>
    <w:rsid w:val="00D51706"/>
    <w:rsid w:val="00D552DB"/>
    <w:rsid w:val="00D565A3"/>
    <w:rsid w:val="00D56AA8"/>
    <w:rsid w:val="00D63D49"/>
    <w:rsid w:val="00D64E5F"/>
    <w:rsid w:val="00D7063B"/>
    <w:rsid w:val="00D70881"/>
    <w:rsid w:val="00D70E5F"/>
    <w:rsid w:val="00D71A48"/>
    <w:rsid w:val="00D74B58"/>
    <w:rsid w:val="00D87D43"/>
    <w:rsid w:val="00D90652"/>
    <w:rsid w:val="00D91F3D"/>
    <w:rsid w:val="00D928B0"/>
    <w:rsid w:val="00D93573"/>
    <w:rsid w:val="00D9533A"/>
    <w:rsid w:val="00DA3C58"/>
    <w:rsid w:val="00DA56E1"/>
    <w:rsid w:val="00DB2A7C"/>
    <w:rsid w:val="00DB39A4"/>
    <w:rsid w:val="00DB4F8F"/>
    <w:rsid w:val="00DB52DB"/>
    <w:rsid w:val="00DB688D"/>
    <w:rsid w:val="00DB728A"/>
    <w:rsid w:val="00DC02AB"/>
    <w:rsid w:val="00DC0A50"/>
    <w:rsid w:val="00DC1222"/>
    <w:rsid w:val="00DC16A7"/>
    <w:rsid w:val="00DC22C5"/>
    <w:rsid w:val="00DC75C2"/>
    <w:rsid w:val="00DC7E4B"/>
    <w:rsid w:val="00DD4EF9"/>
    <w:rsid w:val="00DD65F0"/>
    <w:rsid w:val="00DD6718"/>
    <w:rsid w:val="00DE055B"/>
    <w:rsid w:val="00DE1E0F"/>
    <w:rsid w:val="00DE268D"/>
    <w:rsid w:val="00DE4442"/>
    <w:rsid w:val="00DE5471"/>
    <w:rsid w:val="00DE58A0"/>
    <w:rsid w:val="00DE77D7"/>
    <w:rsid w:val="00DF0665"/>
    <w:rsid w:val="00DF4FC2"/>
    <w:rsid w:val="00DF5EB1"/>
    <w:rsid w:val="00DF5F25"/>
    <w:rsid w:val="00E01CF4"/>
    <w:rsid w:val="00E01F01"/>
    <w:rsid w:val="00E0242E"/>
    <w:rsid w:val="00E03752"/>
    <w:rsid w:val="00E06049"/>
    <w:rsid w:val="00E12F9D"/>
    <w:rsid w:val="00E130CF"/>
    <w:rsid w:val="00E20C83"/>
    <w:rsid w:val="00E214C5"/>
    <w:rsid w:val="00E2796B"/>
    <w:rsid w:val="00E27C93"/>
    <w:rsid w:val="00E3292D"/>
    <w:rsid w:val="00E339EE"/>
    <w:rsid w:val="00E354AB"/>
    <w:rsid w:val="00E357BC"/>
    <w:rsid w:val="00E36C07"/>
    <w:rsid w:val="00E43551"/>
    <w:rsid w:val="00E43F03"/>
    <w:rsid w:val="00E44CBA"/>
    <w:rsid w:val="00E46675"/>
    <w:rsid w:val="00E469B4"/>
    <w:rsid w:val="00E51125"/>
    <w:rsid w:val="00E53437"/>
    <w:rsid w:val="00E53E5A"/>
    <w:rsid w:val="00E57452"/>
    <w:rsid w:val="00E61377"/>
    <w:rsid w:val="00E62D99"/>
    <w:rsid w:val="00E638DA"/>
    <w:rsid w:val="00E653DE"/>
    <w:rsid w:val="00E675E1"/>
    <w:rsid w:val="00E70806"/>
    <w:rsid w:val="00E71185"/>
    <w:rsid w:val="00E71F25"/>
    <w:rsid w:val="00E7530D"/>
    <w:rsid w:val="00E76BCE"/>
    <w:rsid w:val="00E80034"/>
    <w:rsid w:val="00E80483"/>
    <w:rsid w:val="00E81CDA"/>
    <w:rsid w:val="00E84CD3"/>
    <w:rsid w:val="00E84E60"/>
    <w:rsid w:val="00E858D7"/>
    <w:rsid w:val="00E859FF"/>
    <w:rsid w:val="00E85C6E"/>
    <w:rsid w:val="00E85C86"/>
    <w:rsid w:val="00E85FAD"/>
    <w:rsid w:val="00E875A7"/>
    <w:rsid w:val="00E87EE9"/>
    <w:rsid w:val="00E918D4"/>
    <w:rsid w:val="00EA1FDD"/>
    <w:rsid w:val="00EA4D61"/>
    <w:rsid w:val="00EA64B0"/>
    <w:rsid w:val="00EB00AD"/>
    <w:rsid w:val="00EC12EC"/>
    <w:rsid w:val="00EC23B0"/>
    <w:rsid w:val="00EC508B"/>
    <w:rsid w:val="00ED11B8"/>
    <w:rsid w:val="00ED139C"/>
    <w:rsid w:val="00ED1B3E"/>
    <w:rsid w:val="00ED1EDD"/>
    <w:rsid w:val="00ED2477"/>
    <w:rsid w:val="00ED30A3"/>
    <w:rsid w:val="00ED364F"/>
    <w:rsid w:val="00EE64B5"/>
    <w:rsid w:val="00EF121B"/>
    <w:rsid w:val="00EF26A3"/>
    <w:rsid w:val="00EF4895"/>
    <w:rsid w:val="00EF7F05"/>
    <w:rsid w:val="00F003B0"/>
    <w:rsid w:val="00F00874"/>
    <w:rsid w:val="00F03F4E"/>
    <w:rsid w:val="00F10457"/>
    <w:rsid w:val="00F14D81"/>
    <w:rsid w:val="00F1559B"/>
    <w:rsid w:val="00F21133"/>
    <w:rsid w:val="00F32107"/>
    <w:rsid w:val="00F37B8A"/>
    <w:rsid w:val="00F37DF3"/>
    <w:rsid w:val="00F51BDE"/>
    <w:rsid w:val="00F52785"/>
    <w:rsid w:val="00F52AA1"/>
    <w:rsid w:val="00F544F1"/>
    <w:rsid w:val="00F5501D"/>
    <w:rsid w:val="00F55069"/>
    <w:rsid w:val="00F56F43"/>
    <w:rsid w:val="00F614EF"/>
    <w:rsid w:val="00F61B54"/>
    <w:rsid w:val="00F63375"/>
    <w:rsid w:val="00F659E3"/>
    <w:rsid w:val="00F6746C"/>
    <w:rsid w:val="00F70C58"/>
    <w:rsid w:val="00F70CCE"/>
    <w:rsid w:val="00F71089"/>
    <w:rsid w:val="00F71ACA"/>
    <w:rsid w:val="00F74841"/>
    <w:rsid w:val="00F76BA3"/>
    <w:rsid w:val="00F76DCC"/>
    <w:rsid w:val="00F76F9B"/>
    <w:rsid w:val="00F80951"/>
    <w:rsid w:val="00F90E04"/>
    <w:rsid w:val="00F91315"/>
    <w:rsid w:val="00F9157A"/>
    <w:rsid w:val="00F9183E"/>
    <w:rsid w:val="00F93E7C"/>
    <w:rsid w:val="00F93F60"/>
    <w:rsid w:val="00F94D8A"/>
    <w:rsid w:val="00FA1116"/>
    <w:rsid w:val="00FA4145"/>
    <w:rsid w:val="00FA45F1"/>
    <w:rsid w:val="00FA5EE6"/>
    <w:rsid w:val="00FA72C2"/>
    <w:rsid w:val="00FA7E16"/>
    <w:rsid w:val="00FB0968"/>
    <w:rsid w:val="00FB232B"/>
    <w:rsid w:val="00FB54C6"/>
    <w:rsid w:val="00FC16AF"/>
    <w:rsid w:val="00FC2916"/>
    <w:rsid w:val="00FC4474"/>
    <w:rsid w:val="00FC644E"/>
    <w:rsid w:val="00FD2A10"/>
    <w:rsid w:val="00FD2A20"/>
    <w:rsid w:val="00FD2D33"/>
    <w:rsid w:val="00FD366E"/>
    <w:rsid w:val="00FE36A2"/>
    <w:rsid w:val="00FE5033"/>
    <w:rsid w:val="00FE570C"/>
    <w:rsid w:val="00FE6A17"/>
    <w:rsid w:val="00FF0C8C"/>
    <w:rsid w:val="00FF17CB"/>
    <w:rsid w:val="00FF6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3E95B"/>
  <w15:docId w15:val="{27314349-BF2E-4EF9-8FEE-C5E7C2CA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sz w:val="18"/>
        <w:szCs w:val="18"/>
        <w:lang w:val="en-GB" w:eastAsia="en-US" w:bidi="ar-SA"/>
      </w:rPr>
    </w:rPrDefault>
    <w:pPrDefault>
      <w:pPr>
        <w:spacing w:after="160"/>
      </w:pPr>
    </w:pPrDefault>
  </w:docDefaults>
  <w:latentStyles w:defLockedState="0" w:defUIPriority="99" w:defSemiHidden="0" w:defUnhideWhenUsed="0" w:defQFormat="0" w:count="371">
    <w:lsdException w:name="heading 1" w:uiPriority="9" w:qFormat="1"/>
    <w:lsdException w:name="heading 2" w:semiHidden="1" w:uiPriority="9" w:unhideWhenUsed="1" w:qFormat="1"/>
    <w:lsdException w:name="heading 3" w:semiHidden="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B92C2E"/>
    <w:rPr>
      <w:kern w:val="16"/>
    </w:rPr>
  </w:style>
  <w:style w:type="paragraph" w:styleId="Heading1">
    <w:name w:val="heading 1"/>
    <w:basedOn w:val="Bodytext"/>
    <w:next w:val="Bodytext"/>
    <w:link w:val="Heading1Char"/>
    <w:uiPriority w:val="9"/>
    <w:qFormat/>
    <w:rsid w:val="00811617"/>
    <w:pPr>
      <w:keepNext/>
      <w:keepLines/>
      <w:pageBreakBefore/>
      <w:spacing w:after="840"/>
      <w:outlineLvl w:val="0"/>
    </w:pPr>
    <w:rPr>
      <w:rFonts w:asciiTheme="majorHAnsi" w:eastAsiaTheme="majorEastAsia" w:hAnsiTheme="majorHAnsi"/>
      <w:b/>
      <w:caps/>
      <w:color w:val="ED1A3B" w:themeColor="text2"/>
      <w:sz w:val="44"/>
      <w:szCs w:val="56"/>
    </w:rPr>
  </w:style>
  <w:style w:type="paragraph" w:styleId="Heading2">
    <w:name w:val="heading 2"/>
    <w:basedOn w:val="Bodytext"/>
    <w:next w:val="Bodytext"/>
    <w:link w:val="Heading2Char"/>
    <w:uiPriority w:val="9"/>
    <w:qFormat/>
    <w:rsid w:val="002E5987"/>
    <w:pPr>
      <w:keepNext/>
      <w:keepLines/>
      <w:spacing w:before="360" w:after="120"/>
      <w:outlineLvl w:val="1"/>
    </w:pPr>
    <w:rPr>
      <w:b/>
      <w:caps/>
      <w:color w:val="ED1A3B" w:themeColor="text2"/>
      <w:sz w:val="24"/>
    </w:rPr>
  </w:style>
  <w:style w:type="paragraph" w:styleId="Heading3">
    <w:name w:val="heading 3"/>
    <w:basedOn w:val="Bodytext"/>
    <w:next w:val="BodyText0"/>
    <w:link w:val="Heading3Char"/>
    <w:uiPriority w:val="9"/>
    <w:qFormat/>
    <w:rsid w:val="00EC12EC"/>
    <w:pPr>
      <w:keepNext/>
      <w:spacing w:before="240" w:after="120"/>
      <w:outlineLvl w:val="2"/>
    </w:pPr>
    <w:rPr>
      <w:caps/>
      <w:color w:val="218F8B" w:themeColor="background2"/>
      <w:sz w:val="22"/>
      <w:szCs w:val="22"/>
    </w:rPr>
  </w:style>
  <w:style w:type="paragraph" w:styleId="Heading4">
    <w:name w:val="heading 4"/>
    <w:basedOn w:val="Bodytext"/>
    <w:next w:val="Bodytext"/>
    <w:link w:val="Heading4Char"/>
    <w:uiPriority w:val="9"/>
    <w:qFormat/>
    <w:rsid w:val="00EC12EC"/>
    <w:pPr>
      <w:keepNext/>
      <w:spacing w:before="240" w:after="120"/>
      <w:outlineLvl w:val="3"/>
    </w:pPr>
    <w:rPr>
      <w:b/>
      <w:sz w:val="20"/>
    </w:rPr>
  </w:style>
  <w:style w:type="paragraph" w:styleId="Heading5">
    <w:name w:val="heading 5"/>
    <w:basedOn w:val="Bodytext"/>
    <w:next w:val="Bodytext"/>
    <w:link w:val="Heading5Char"/>
    <w:uiPriority w:val="9"/>
    <w:qFormat/>
    <w:rsid w:val="00C1450A"/>
    <w:pPr>
      <w:keepNext/>
      <w:spacing w:before="240" w:after="120"/>
      <w:outlineLvl w:val="4"/>
    </w:pPr>
    <w:rPr>
      <w:b/>
      <w:bCs/>
      <w:color w:val="218F8B" w:themeColor="background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617"/>
    <w:rPr>
      <w:rFonts w:asciiTheme="majorHAnsi" w:eastAsiaTheme="majorEastAsia" w:hAnsiTheme="majorHAnsi" w:cs="Times New Roman"/>
      <w:b/>
      <w:caps/>
      <w:color w:val="ED1A3B" w:themeColor="text2"/>
      <w:kern w:val="16"/>
      <w:sz w:val="44"/>
      <w:szCs w:val="56"/>
      <w:lang w:eastAsia="en-GB"/>
    </w:rPr>
  </w:style>
  <w:style w:type="character" w:customStyle="1" w:styleId="Heading2Char">
    <w:name w:val="Heading 2 Char"/>
    <w:basedOn w:val="DefaultParagraphFont"/>
    <w:link w:val="Heading2"/>
    <w:uiPriority w:val="9"/>
    <w:rsid w:val="002E5987"/>
    <w:rPr>
      <w:rFonts w:eastAsia="Times New Roman" w:cs="Times New Roman"/>
      <w:b/>
      <w:caps/>
      <w:color w:val="ED1A3B" w:themeColor="text2"/>
      <w:kern w:val="16"/>
      <w:sz w:val="24"/>
      <w:szCs w:val="24"/>
      <w:lang w:eastAsia="en-GB"/>
    </w:rPr>
  </w:style>
  <w:style w:type="character" w:customStyle="1" w:styleId="Heading3Char">
    <w:name w:val="Heading 3 Char"/>
    <w:basedOn w:val="DefaultParagraphFont"/>
    <w:link w:val="Heading3"/>
    <w:uiPriority w:val="9"/>
    <w:rsid w:val="00EC12EC"/>
    <w:rPr>
      <w:rFonts w:eastAsia="Times New Roman" w:cs="Times New Roman"/>
      <w:caps/>
      <w:color w:val="218F8B" w:themeColor="background2"/>
      <w:kern w:val="16"/>
      <w:sz w:val="22"/>
      <w:szCs w:val="22"/>
      <w:lang w:eastAsia="en-GB"/>
    </w:rPr>
  </w:style>
  <w:style w:type="character" w:customStyle="1" w:styleId="Heading4Char">
    <w:name w:val="Heading 4 Char"/>
    <w:basedOn w:val="DefaultParagraphFont"/>
    <w:link w:val="Heading4"/>
    <w:uiPriority w:val="9"/>
    <w:rsid w:val="00EC12EC"/>
    <w:rPr>
      <w:rFonts w:eastAsia="Times New Roman" w:cs="Times New Roman"/>
      <w:b/>
      <w:kern w:val="16"/>
      <w:sz w:val="20"/>
      <w:szCs w:val="24"/>
      <w:lang w:eastAsia="en-GB"/>
    </w:rPr>
  </w:style>
  <w:style w:type="paragraph" w:styleId="TOC1">
    <w:name w:val="toc 1"/>
    <w:basedOn w:val="Bodytext"/>
    <w:next w:val="Normal"/>
    <w:autoRedefine/>
    <w:uiPriority w:val="39"/>
    <w:rsid w:val="00DE4442"/>
    <w:pPr>
      <w:tabs>
        <w:tab w:val="left" w:pos="426"/>
        <w:tab w:val="right" w:leader="dot" w:pos="6804"/>
      </w:tabs>
      <w:spacing w:before="120" w:after="60"/>
      <w:ind w:left="425" w:right="8191" w:hanging="425"/>
    </w:pPr>
    <w:rPr>
      <w:caps/>
      <w:noProof/>
      <w:sz w:val="22"/>
      <w:szCs w:val="22"/>
    </w:rPr>
  </w:style>
  <w:style w:type="character" w:styleId="Hyperlink">
    <w:name w:val="Hyperlink"/>
    <w:basedOn w:val="DefaultParagraphFont"/>
    <w:uiPriority w:val="99"/>
    <w:rsid w:val="00A1529F"/>
    <w:rPr>
      <w:color w:val="98002E"/>
      <w:u w:val="none"/>
    </w:rPr>
  </w:style>
  <w:style w:type="paragraph" w:customStyle="1" w:styleId="CoverTitle">
    <w:name w:val="Cover Title"/>
    <w:next w:val="CoverSubheading"/>
    <w:uiPriority w:val="19"/>
    <w:rsid w:val="00AF5B77"/>
    <w:pPr>
      <w:spacing w:before="120" w:after="240"/>
    </w:pPr>
    <w:rPr>
      <w:rFonts w:ascii="Trebuchet MS" w:hAnsi="Trebuchet MS"/>
      <w:b/>
      <w:caps/>
      <w:noProof/>
      <w:color w:val="FFFFFF" w:themeColor="background1"/>
      <w:kern w:val="16"/>
      <w:sz w:val="44"/>
      <w:szCs w:val="44"/>
    </w:rPr>
  </w:style>
  <w:style w:type="paragraph" w:customStyle="1" w:styleId="CoverSubheading">
    <w:name w:val="Cover Subheading"/>
    <w:next w:val="CoverDate"/>
    <w:link w:val="CoverSubheadingChar"/>
    <w:uiPriority w:val="20"/>
    <w:rsid w:val="00AF5B77"/>
    <w:pPr>
      <w:spacing w:before="240"/>
    </w:pPr>
    <w:rPr>
      <w:rFonts w:ascii="Trebuchet MS" w:hAnsi="Trebuchet MS"/>
      <w:color w:val="FFFFFF" w:themeColor="background1"/>
      <w:kern w:val="16"/>
      <w:sz w:val="32"/>
      <w:szCs w:val="32"/>
    </w:rPr>
  </w:style>
  <w:style w:type="paragraph" w:customStyle="1" w:styleId="Bodytext">
    <w:name w:val="Body_text"/>
    <w:link w:val="BodytextChar"/>
    <w:qFormat/>
    <w:rsid w:val="00D552DB"/>
    <w:rPr>
      <w:rFonts w:eastAsia="Times New Roman" w:cs="Times New Roman"/>
      <w:kern w:val="16"/>
      <w:szCs w:val="24"/>
      <w:lang w:eastAsia="en-GB"/>
    </w:rPr>
  </w:style>
  <w:style w:type="character" w:customStyle="1" w:styleId="BodytextChar">
    <w:name w:val="Body_text Char"/>
    <w:basedOn w:val="DefaultParagraphFont"/>
    <w:link w:val="Bodytext"/>
    <w:rsid w:val="00D552DB"/>
    <w:rPr>
      <w:rFonts w:eastAsia="Times New Roman" w:cs="Times New Roman"/>
      <w:kern w:val="16"/>
      <w:szCs w:val="24"/>
      <w:lang w:eastAsia="en-GB"/>
    </w:rPr>
  </w:style>
  <w:style w:type="paragraph" w:styleId="BalloonText">
    <w:name w:val="Balloon Text"/>
    <w:basedOn w:val="Normal"/>
    <w:link w:val="BalloonTextChar"/>
    <w:uiPriority w:val="99"/>
    <w:semiHidden/>
    <w:rsid w:val="004A52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link w:val="CoverDateChar"/>
    <w:uiPriority w:val="21"/>
    <w:rsid w:val="00AF5B77"/>
    <w:pPr>
      <w:spacing w:before="120" w:after="120"/>
    </w:pPr>
    <w:rPr>
      <w:rFonts w:ascii="Trebuchet MS" w:hAnsi="Trebuchet MS"/>
      <w:color w:val="FFFFFF" w:themeColor="background1"/>
      <w:kern w:val="16"/>
      <w:sz w:val="24"/>
      <w:szCs w:val="24"/>
    </w:rPr>
  </w:style>
  <w:style w:type="paragraph" w:styleId="Header">
    <w:name w:val="header"/>
    <w:link w:val="HeaderChar"/>
    <w:uiPriority w:val="99"/>
    <w:rsid w:val="00A63864"/>
    <w:pPr>
      <w:pBdr>
        <w:bottom w:val="single" w:sz="6" w:space="3" w:color="404040" w:themeColor="text1"/>
      </w:pBdr>
      <w:tabs>
        <w:tab w:val="left" w:pos="426"/>
      </w:tabs>
      <w:spacing w:after="0"/>
    </w:pPr>
    <w:rPr>
      <w:caps/>
      <w:noProof/>
      <w:sz w:val="14"/>
    </w:rPr>
  </w:style>
  <w:style w:type="character" w:customStyle="1" w:styleId="HeaderChar">
    <w:name w:val="Header Char"/>
    <w:basedOn w:val="DefaultParagraphFont"/>
    <w:link w:val="Header"/>
    <w:uiPriority w:val="99"/>
    <w:rsid w:val="00A63864"/>
    <w:rPr>
      <w:caps/>
      <w:noProof/>
      <w:sz w:val="14"/>
    </w:rPr>
  </w:style>
  <w:style w:type="paragraph" w:styleId="Footer">
    <w:name w:val="footer"/>
    <w:link w:val="FooterChar"/>
    <w:uiPriority w:val="99"/>
    <w:rsid w:val="00D91F3D"/>
    <w:pPr>
      <w:pBdr>
        <w:top w:val="single" w:sz="4" w:space="3" w:color="404040" w:themeColor="text1"/>
      </w:pBdr>
      <w:tabs>
        <w:tab w:val="center" w:pos="4513"/>
        <w:tab w:val="right" w:pos="9026"/>
      </w:tabs>
      <w:spacing w:after="0"/>
    </w:pPr>
    <w:rPr>
      <w:color w:val="ED1A3B" w:themeColor="text2"/>
    </w:rPr>
  </w:style>
  <w:style w:type="character" w:customStyle="1" w:styleId="FooterChar">
    <w:name w:val="Footer Char"/>
    <w:basedOn w:val="DefaultParagraphFont"/>
    <w:link w:val="Footer"/>
    <w:uiPriority w:val="99"/>
    <w:rsid w:val="00FA4145"/>
    <w:rPr>
      <w:color w:val="ED1A3B" w:themeColor="text2"/>
    </w:rPr>
  </w:style>
  <w:style w:type="table" w:customStyle="1" w:styleId="BDOTable-KeyColour">
    <w:name w:val="BDO Table - Key Colour"/>
    <w:basedOn w:val="TableNormal"/>
    <w:uiPriority w:val="99"/>
    <w:rsid w:val="0017280A"/>
    <w:pPr>
      <w:spacing w:before="80" w:after="80"/>
    </w:pPr>
    <w:tblPr>
      <w:tblBorders>
        <w:top w:val="single" w:sz="8" w:space="0" w:color="218F8B" w:themeColor="background2"/>
        <w:bottom w:val="single" w:sz="4" w:space="0" w:color="404040" w:themeColor="text1"/>
        <w:insideH w:val="single" w:sz="4" w:space="0" w:color="B2B2B2" w:themeColor="text1" w:themeTint="66"/>
      </w:tblBorders>
      <w:tblCellMar>
        <w:left w:w="85" w:type="dxa"/>
        <w:right w:w="85" w:type="dxa"/>
      </w:tblCellMar>
    </w:tblPr>
    <w:tblStylePr w:type="firstRow">
      <w:pPr>
        <w:keepNext/>
        <w:wordWrap/>
      </w:pPr>
      <w:rPr>
        <w:b/>
        <w:caps/>
        <w:smallCaps w:val="0"/>
        <w:color w:val="FFFFFF" w:themeColor="background1"/>
      </w:rPr>
      <w:tblPr/>
      <w:tcPr>
        <w:tcBorders>
          <w:top w:val="nil"/>
          <w:left w:val="nil"/>
          <w:bottom w:val="single" w:sz="4" w:space="0" w:color="218F8B" w:themeColor="background2"/>
          <w:right w:val="nil"/>
          <w:insideH w:val="single" w:sz="4" w:space="0" w:color="FFFFFF" w:themeColor="background1"/>
          <w:insideV w:val="single" w:sz="4" w:space="0" w:color="FFFFFF" w:themeColor="background1"/>
          <w:tl2br w:val="nil"/>
          <w:tr2bl w:val="nil"/>
        </w:tcBorders>
        <w:shd w:val="clear" w:color="auto" w:fill="218F8B" w:themeFill="background2"/>
      </w:tcPr>
    </w:tblStylePr>
    <w:tblStylePr w:type="lastRow">
      <w:rPr>
        <w:b/>
      </w:rPr>
      <w:tblPr/>
      <w:tcPr>
        <w:tcBorders>
          <w:top w:val="single" w:sz="4" w:space="0" w:color="404040" w:themeColor="text1"/>
          <w:bottom w:val="single" w:sz="4" w:space="0" w:color="404040" w:themeColor="text1"/>
          <w:insideH w:val="single" w:sz="4" w:space="0" w:color="404040" w:themeColor="text1"/>
          <w:insideV w:val="single" w:sz="4" w:space="0" w:color="FFFFFF" w:themeColor="background1"/>
        </w:tcBorders>
        <w:shd w:val="clear" w:color="auto" w:fill="98002E" w:themeFill="accent3"/>
      </w:tcPr>
    </w:tblStylePr>
    <w:tblStylePr w:type="firstCol">
      <w:rPr>
        <w:b/>
      </w:rPr>
    </w:tblStylePr>
  </w:style>
  <w:style w:type="table" w:styleId="TableGrid">
    <w:name w:val="Table Grid"/>
    <w:aliases w:val="IPG Table 1"/>
    <w:basedOn w:val="TableNormal"/>
    <w:uiPriority w:val="59"/>
    <w:rsid w:val="00C068A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F4B2C"/>
    <w:pPr>
      <w:spacing w:after="0"/>
    </w:pPr>
    <w:rPr>
      <w:color w:val="B4631D" w:themeColor="accent2" w:themeShade="BF"/>
    </w:rPr>
    <w:tblPr>
      <w:tblStyleRowBandSize w:val="1"/>
      <w:tblStyleColBandSize w:val="1"/>
      <w:tblBorders>
        <w:top w:val="single" w:sz="8" w:space="0" w:color="DF8639" w:themeColor="accent2"/>
        <w:bottom w:val="single" w:sz="8" w:space="0" w:color="DF8639" w:themeColor="accent2"/>
      </w:tblBorders>
    </w:tblPr>
    <w:tblStylePr w:type="fir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la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0CD" w:themeFill="accent2" w:themeFillTint="3F"/>
      </w:tcPr>
    </w:tblStylePr>
    <w:tblStylePr w:type="band1Horz">
      <w:tblPr/>
      <w:tcPr>
        <w:tcBorders>
          <w:left w:val="nil"/>
          <w:right w:val="nil"/>
          <w:insideH w:val="nil"/>
          <w:insideV w:val="nil"/>
        </w:tcBorders>
        <w:shd w:val="clear" w:color="auto" w:fill="F7E0CD" w:themeFill="accent2" w:themeFillTint="3F"/>
      </w:tcPr>
    </w:tblStylePr>
  </w:style>
  <w:style w:type="paragraph" w:customStyle="1" w:styleId="Style1">
    <w:name w:val="Style1"/>
    <w:basedOn w:val="Normal"/>
    <w:uiPriority w:val="99"/>
    <w:semiHidden/>
    <w:qFormat/>
    <w:rsid w:val="00936539"/>
    <w:pPr>
      <w:numPr>
        <w:numId w:val="1"/>
      </w:numPr>
      <w:tabs>
        <w:tab w:val="num" w:pos="851"/>
      </w:tabs>
      <w:ind w:left="851" w:hanging="851"/>
    </w:pPr>
    <w:rPr>
      <w:rFonts w:ascii="Trebuchet MS" w:eastAsia="Times New Roman" w:hAnsi="Trebuchet MS" w:cs="Times New Roman"/>
      <w:color w:val="665040"/>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character" w:customStyle="1" w:styleId="Heading5Char">
    <w:name w:val="Heading 5 Char"/>
    <w:basedOn w:val="DefaultParagraphFont"/>
    <w:link w:val="Heading5"/>
    <w:uiPriority w:val="9"/>
    <w:rsid w:val="00C1450A"/>
    <w:rPr>
      <w:rFonts w:eastAsia="Times New Roman" w:cs="Times New Roman"/>
      <w:b/>
      <w:bCs/>
      <w:color w:val="218F8B" w:themeColor="background2"/>
      <w:kern w:val="16"/>
      <w:sz w:val="20"/>
      <w:szCs w:val="20"/>
      <w:lang w:eastAsia="en-GB"/>
    </w:rPr>
  </w:style>
  <w:style w:type="paragraph" w:styleId="TOC2">
    <w:name w:val="toc 2"/>
    <w:basedOn w:val="Normal"/>
    <w:next w:val="Normal"/>
    <w:autoRedefine/>
    <w:uiPriority w:val="39"/>
    <w:rsid w:val="009E46D7"/>
    <w:pPr>
      <w:tabs>
        <w:tab w:val="left" w:pos="851"/>
        <w:tab w:val="right" w:leader="dot" w:pos="6804"/>
      </w:tabs>
      <w:spacing w:before="60" w:after="60"/>
      <w:ind w:left="426" w:right="8191"/>
    </w:pPr>
    <w:rPr>
      <w:noProof/>
    </w:rPr>
  </w:style>
  <w:style w:type="character" w:customStyle="1" w:styleId="TextRed">
    <w:name w:val="Text_Red"/>
    <w:basedOn w:val="DefaultParagraphFont"/>
    <w:uiPriority w:val="3"/>
    <w:qFormat/>
    <w:rsid w:val="00DC7E4B"/>
    <w:rPr>
      <w:color w:val="ED1A3B" w:themeColor="text2"/>
    </w:rPr>
  </w:style>
  <w:style w:type="paragraph" w:customStyle="1" w:styleId="Heading1Numbered">
    <w:name w:val="Heading 1 Numbered"/>
    <w:basedOn w:val="Heading1"/>
    <w:next w:val="Bodytext"/>
    <w:uiPriority w:val="10"/>
    <w:qFormat/>
    <w:rsid w:val="00AF2918"/>
    <w:pPr>
      <w:numPr>
        <w:numId w:val="6"/>
      </w:numPr>
    </w:pPr>
  </w:style>
  <w:style w:type="paragraph" w:customStyle="1" w:styleId="Heading2Numbered">
    <w:name w:val="Heading 2 Numbered"/>
    <w:basedOn w:val="Heading2"/>
    <w:next w:val="Bodytext"/>
    <w:uiPriority w:val="10"/>
    <w:qFormat/>
    <w:rsid w:val="00AF2918"/>
    <w:pPr>
      <w:numPr>
        <w:ilvl w:val="1"/>
        <w:numId w:val="6"/>
      </w:numPr>
    </w:pPr>
  </w:style>
  <w:style w:type="paragraph" w:customStyle="1" w:styleId="Bullet1">
    <w:name w:val="Bullet 1"/>
    <w:basedOn w:val="Bodytext"/>
    <w:uiPriority w:val="1"/>
    <w:qFormat/>
    <w:rsid w:val="00A2061B"/>
    <w:pPr>
      <w:numPr>
        <w:numId w:val="7"/>
      </w:numPr>
    </w:pPr>
  </w:style>
  <w:style w:type="paragraph" w:customStyle="1" w:styleId="Heading3Numbered">
    <w:name w:val="Heading 3 Numbered"/>
    <w:basedOn w:val="Heading3"/>
    <w:next w:val="Bodytext"/>
    <w:uiPriority w:val="10"/>
    <w:qFormat/>
    <w:rsid w:val="00AF2918"/>
    <w:pPr>
      <w:numPr>
        <w:ilvl w:val="2"/>
        <w:numId w:val="6"/>
      </w:numPr>
    </w:pPr>
  </w:style>
  <w:style w:type="paragraph" w:styleId="TOC4">
    <w:name w:val="toc 4"/>
    <w:basedOn w:val="Normal"/>
    <w:next w:val="Normal"/>
    <w:autoRedefine/>
    <w:uiPriority w:val="39"/>
    <w:unhideWhenUsed/>
    <w:rsid w:val="00836702"/>
    <w:pPr>
      <w:spacing w:after="100"/>
      <w:ind w:left="540"/>
    </w:pPr>
  </w:style>
  <w:style w:type="paragraph" w:customStyle="1" w:styleId="BulletNumber">
    <w:name w:val="Bullet Number"/>
    <w:basedOn w:val="Bodytext"/>
    <w:uiPriority w:val="1"/>
    <w:qFormat/>
    <w:rsid w:val="0062605E"/>
    <w:pPr>
      <w:numPr>
        <w:numId w:val="23"/>
      </w:numPr>
    </w:pPr>
  </w:style>
  <w:style w:type="paragraph" w:styleId="E-mailSignature">
    <w:name w:val="E-mail Signature"/>
    <w:basedOn w:val="Normal"/>
    <w:link w:val="E-mailSignatureChar"/>
    <w:uiPriority w:val="99"/>
    <w:semiHidden/>
    <w:unhideWhenUsed/>
    <w:rsid w:val="005652D3"/>
    <w:pPr>
      <w:spacing w:after="0"/>
    </w:pPr>
  </w:style>
  <w:style w:type="paragraph" w:styleId="NoSpacing">
    <w:name w:val="No Spacing"/>
    <w:basedOn w:val="Bodytext"/>
    <w:uiPriority w:val="99"/>
    <w:qFormat/>
    <w:rsid w:val="00DC7E4B"/>
    <w:pPr>
      <w:spacing w:after="0"/>
    </w:pPr>
  </w:style>
  <w:style w:type="paragraph" w:styleId="NormalWeb">
    <w:name w:val="Normal (Web)"/>
    <w:basedOn w:val="Normal"/>
    <w:uiPriority w:val="99"/>
    <w:semiHidden/>
    <w:unhideWhenUsed/>
    <w:rsid w:val="00F37DF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ullet2">
    <w:name w:val="Bullet 2"/>
    <w:basedOn w:val="Bodytext"/>
    <w:uiPriority w:val="1"/>
    <w:qFormat/>
    <w:rsid w:val="00A2061B"/>
    <w:pPr>
      <w:numPr>
        <w:ilvl w:val="1"/>
        <w:numId w:val="7"/>
      </w:numPr>
    </w:pPr>
  </w:style>
  <w:style w:type="paragraph" w:customStyle="1" w:styleId="Contents">
    <w:name w:val="Contents"/>
    <w:basedOn w:val="Heading1"/>
    <w:next w:val="Bodytext"/>
    <w:uiPriority w:val="19"/>
    <w:rsid w:val="00811617"/>
    <w:pPr>
      <w:pageBreakBefore w:val="0"/>
      <w:outlineLvl w:val="9"/>
    </w:pPr>
    <w:rPr>
      <w:bCs/>
      <w:szCs w:val="44"/>
    </w:rPr>
  </w:style>
  <w:style w:type="paragraph" w:customStyle="1" w:styleId="Disclaimer">
    <w:name w:val="Disclaimer"/>
    <w:basedOn w:val="Normal"/>
    <w:uiPriority w:val="99"/>
    <w:rsid w:val="00A21CC2"/>
    <w:pPr>
      <w:framePr w:hSpace="180" w:wrap="around" w:vAnchor="page" w:hAnchor="margin" w:xAlign="center" w:y="3307"/>
      <w:spacing w:after="80"/>
      <w:ind w:right="323"/>
    </w:pPr>
    <w:rPr>
      <w:bCs/>
      <w:color w:val="FFFFFF" w:themeColor="background1"/>
      <w:sz w:val="14"/>
      <w:szCs w:val="14"/>
      <w:lang w:eastAsia="en-GB"/>
    </w:rPr>
  </w:style>
  <w:style w:type="character" w:customStyle="1" w:styleId="TextWhite">
    <w:name w:val="Text_White"/>
    <w:basedOn w:val="DefaultParagraphFont"/>
    <w:uiPriority w:val="3"/>
    <w:qFormat/>
    <w:rsid w:val="00393CF2"/>
    <w:rPr>
      <w:color w:val="FFFFFF" w:themeColor="background1"/>
    </w:rPr>
  </w:style>
  <w:style w:type="paragraph" w:customStyle="1" w:styleId="Tabletext">
    <w:name w:val="Table text"/>
    <w:basedOn w:val="Bodytext"/>
    <w:uiPriority w:val="99"/>
    <w:rsid w:val="008A3EDE"/>
    <w:pPr>
      <w:spacing w:before="60" w:after="60"/>
    </w:pPr>
  </w:style>
  <w:style w:type="table" w:customStyle="1" w:styleId="BDOTable-Red">
    <w:name w:val="BDO Table - Red"/>
    <w:basedOn w:val="TableNormal"/>
    <w:uiPriority w:val="99"/>
    <w:rsid w:val="003B4B67"/>
    <w:pPr>
      <w:spacing w:before="80" w:after="80"/>
    </w:pPr>
    <w:tblPr>
      <w:tblBorders>
        <w:top w:val="single" w:sz="8" w:space="0" w:color="ED1A3B" w:themeColor="text2"/>
        <w:bottom w:val="single" w:sz="4" w:space="0" w:color="404040" w:themeColor="text1"/>
        <w:insideH w:val="single" w:sz="4" w:space="0" w:color="B2B2B2" w:themeColor="text1" w:themeTint="66"/>
      </w:tblBorders>
      <w:tblCellMar>
        <w:left w:w="85" w:type="dxa"/>
        <w:right w:w="85" w:type="dxa"/>
      </w:tblCellMar>
    </w:tblPr>
    <w:tcPr>
      <w:shd w:val="clear" w:color="auto" w:fill="auto"/>
    </w:tcPr>
    <w:tblStylePr w:type="firstRow">
      <w:pPr>
        <w:keepNext/>
        <w:wordWrap/>
      </w:pPr>
      <w:rPr>
        <w:b/>
        <w:caps/>
        <w:smallCaps w:val="0"/>
        <w:color w:val="404040" w:themeColor="text1"/>
      </w:rPr>
      <w:tblPr/>
      <w:trPr>
        <w:cantSplit/>
        <w:tblHeader/>
      </w:trPr>
      <w:tcPr>
        <w:tcBorders>
          <w:top w:val="nil"/>
          <w:left w:val="nil"/>
          <w:bottom w:val="single" w:sz="8" w:space="0" w:color="ED1A3B" w:themeColor="text2"/>
          <w:right w:val="nil"/>
          <w:insideH w:val="nil"/>
          <w:insideV w:val="nil"/>
          <w:tl2br w:val="nil"/>
          <w:tr2bl w:val="nil"/>
        </w:tcBorders>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character" w:styleId="PlaceholderText">
    <w:name w:val="Placeholder Text"/>
    <w:basedOn w:val="DefaultParagraphFont"/>
    <w:uiPriority w:val="99"/>
    <w:semiHidden/>
    <w:rsid w:val="0056685C"/>
    <w:rPr>
      <w:color w:val="404040" w:themeColor="text1"/>
    </w:rPr>
  </w:style>
  <w:style w:type="paragraph" w:customStyle="1" w:styleId="Note">
    <w:name w:val="Note"/>
    <w:basedOn w:val="Body6pafter"/>
    <w:uiPriority w:val="99"/>
    <w:qFormat/>
    <w:rsid w:val="0014109A"/>
    <w:pPr>
      <w:tabs>
        <w:tab w:val="left" w:pos="284"/>
      </w:tabs>
      <w:spacing w:before="120"/>
      <w:ind w:left="284" w:hanging="284"/>
    </w:pPr>
    <w:rPr>
      <w:rFonts w:ascii="Trebuchet MS" w:hAnsi="Trebuchet MS"/>
      <w:i/>
      <w:color w:val="404040"/>
    </w:rPr>
  </w:style>
  <w:style w:type="paragraph" w:customStyle="1" w:styleId="Body6pafter">
    <w:name w:val="Body_6p after"/>
    <w:basedOn w:val="Bodytext"/>
    <w:uiPriority w:val="1"/>
    <w:rsid w:val="00F93F60"/>
    <w:pPr>
      <w:spacing w:after="120"/>
    </w:pPr>
  </w:style>
  <w:style w:type="table" w:styleId="TableGridLight">
    <w:name w:val="Grid Table Light"/>
    <w:basedOn w:val="TableNormal"/>
    <w:uiPriority w:val="40"/>
    <w:rsid w:val="00777A1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ld">
    <w:name w:val="Bold"/>
    <w:basedOn w:val="DefaultParagraphFont"/>
    <w:uiPriority w:val="3"/>
    <w:qFormat/>
    <w:rsid w:val="00807F08"/>
    <w:rPr>
      <w:b/>
    </w:rPr>
  </w:style>
  <w:style w:type="paragraph" w:customStyle="1" w:styleId="Bulletalpha">
    <w:name w:val="Bullet alpha"/>
    <w:basedOn w:val="Bodytext"/>
    <w:uiPriority w:val="2"/>
    <w:qFormat/>
    <w:rsid w:val="00FA5EE6"/>
    <w:pPr>
      <w:numPr>
        <w:ilvl w:val="1"/>
        <w:numId w:val="23"/>
      </w:numPr>
    </w:pPr>
  </w:style>
  <w:style w:type="paragraph" w:customStyle="1" w:styleId="Body12ptBefore">
    <w:name w:val="Body_12pt Before"/>
    <w:basedOn w:val="Bodytext"/>
    <w:next w:val="Bodytext"/>
    <w:uiPriority w:val="1"/>
    <w:rsid w:val="00103C7D"/>
    <w:pPr>
      <w:spacing w:before="240" w:after="120"/>
    </w:pPr>
  </w:style>
  <w:style w:type="character" w:customStyle="1" w:styleId="Italic">
    <w:name w:val="Italic"/>
    <w:basedOn w:val="DefaultParagraphFont"/>
    <w:uiPriority w:val="3"/>
    <w:qFormat/>
    <w:rsid w:val="00385440"/>
    <w:rPr>
      <w:i/>
    </w:rPr>
  </w:style>
  <w:style w:type="character" w:customStyle="1" w:styleId="UnresolvedMention1">
    <w:name w:val="Unresolved Mention1"/>
    <w:basedOn w:val="DefaultParagraphFont"/>
    <w:uiPriority w:val="99"/>
    <w:semiHidden/>
    <w:unhideWhenUsed/>
    <w:rsid w:val="00BB2729"/>
    <w:rPr>
      <w:color w:val="605E5C"/>
      <w:shd w:val="clear" w:color="auto" w:fill="E1DFDD"/>
    </w:rPr>
  </w:style>
  <w:style w:type="character" w:customStyle="1" w:styleId="E-mailSignatureChar">
    <w:name w:val="E-mail Signature Char"/>
    <w:basedOn w:val="DefaultParagraphFont"/>
    <w:link w:val="E-mailSignature"/>
    <w:uiPriority w:val="99"/>
    <w:semiHidden/>
    <w:rsid w:val="005652D3"/>
    <w:rPr>
      <w:kern w:val="16"/>
    </w:rPr>
  </w:style>
  <w:style w:type="numbering" w:customStyle="1" w:styleId="NumberedList">
    <w:name w:val="Numbered List"/>
    <w:uiPriority w:val="99"/>
    <w:rsid w:val="0062605E"/>
    <w:pPr>
      <w:numPr>
        <w:numId w:val="2"/>
      </w:numPr>
    </w:pPr>
  </w:style>
  <w:style w:type="character" w:customStyle="1" w:styleId="BoldItalic">
    <w:name w:val="Bold Italic"/>
    <w:basedOn w:val="DefaultParagraphFont"/>
    <w:uiPriority w:val="3"/>
    <w:qFormat/>
    <w:rsid w:val="00D928B0"/>
    <w:rPr>
      <w:b/>
      <w:i/>
    </w:rPr>
  </w:style>
  <w:style w:type="character" w:styleId="FollowedHyperlink">
    <w:name w:val="FollowedHyperlink"/>
    <w:basedOn w:val="DefaultParagraphFont"/>
    <w:uiPriority w:val="99"/>
    <w:semiHidden/>
    <w:unhideWhenUsed/>
    <w:rsid w:val="00123690"/>
    <w:rPr>
      <w:color w:val="98002E" w:themeColor="followedHyperlink"/>
      <w:u w:val="single"/>
    </w:rPr>
  </w:style>
  <w:style w:type="paragraph" w:customStyle="1" w:styleId="BackPageContact">
    <w:name w:val="Back Page Contact"/>
    <w:basedOn w:val="Bodytext"/>
    <w:uiPriority w:val="99"/>
    <w:rsid w:val="005B58D9"/>
    <w:pPr>
      <w:framePr w:hSpace="180" w:wrap="around" w:vAnchor="page" w:hAnchor="margin" w:xAlign="center" w:y="3307"/>
      <w:spacing w:after="80"/>
    </w:pPr>
    <w:rPr>
      <w:caps/>
      <w:color w:val="FFFFFF" w:themeColor="background1"/>
    </w:rPr>
  </w:style>
  <w:style w:type="paragraph" w:customStyle="1" w:styleId="ReportDisclaimer">
    <w:name w:val="Report Disclaimer"/>
    <w:basedOn w:val="Bodytext"/>
    <w:uiPriority w:val="99"/>
    <w:rsid w:val="004839A1"/>
    <w:pPr>
      <w:framePr w:wrap="around" w:vAnchor="page" w:hAnchor="page" w:x="1141" w:y="15083" w:anchorLock="1"/>
      <w:spacing w:after="0"/>
      <w:jc w:val="both"/>
    </w:pPr>
    <w:rPr>
      <w:sz w:val="16"/>
      <w:szCs w:val="22"/>
    </w:rPr>
  </w:style>
  <w:style w:type="numbering" w:customStyle="1" w:styleId="BulletsList">
    <w:name w:val="Bullets List"/>
    <w:uiPriority w:val="99"/>
    <w:rsid w:val="00A2061B"/>
    <w:pPr>
      <w:numPr>
        <w:numId w:val="3"/>
      </w:numPr>
    </w:pPr>
  </w:style>
  <w:style w:type="paragraph" w:styleId="TOC3">
    <w:name w:val="toc 3"/>
    <w:basedOn w:val="Normal"/>
    <w:next w:val="Normal"/>
    <w:autoRedefine/>
    <w:uiPriority w:val="39"/>
    <w:unhideWhenUsed/>
    <w:rsid w:val="00CA3AA6"/>
    <w:pPr>
      <w:tabs>
        <w:tab w:val="left" w:pos="993"/>
        <w:tab w:val="right" w:leader="dot" w:pos="9628"/>
      </w:tabs>
      <w:spacing w:before="120" w:after="60"/>
      <w:ind w:left="993" w:hanging="284"/>
    </w:pPr>
    <w:rPr>
      <w:noProof/>
    </w:rPr>
  </w:style>
  <w:style w:type="paragraph" w:styleId="BodyText0">
    <w:name w:val="Body Text"/>
    <w:basedOn w:val="Normal"/>
    <w:link w:val="BodyTextChar0"/>
    <w:uiPriority w:val="99"/>
    <w:semiHidden/>
    <w:unhideWhenUsed/>
    <w:rsid w:val="005652D3"/>
    <w:pPr>
      <w:spacing w:after="120"/>
    </w:pPr>
  </w:style>
  <w:style w:type="character" w:customStyle="1" w:styleId="BodyTextChar0">
    <w:name w:val="Body Text Char"/>
    <w:basedOn w:val="DefaultParagraphFont"/>
    <w:link w:val="BodyText0"/>
    <w:uiPriority w:val="99"/>
    <w:semiHidden/>
    <w:rsid w:val="005652D3"/>
    <w:rPr>
      <w:kern w:val="16"/>
    </w:rPr>
  </w:style>
  <w:style w:type="paragraph" w:styleId="TOC5">
    <w:name w:val="toc 5"/>
    <w:basedOn w:val="Normal"/>
    <w:next w:val="Normal"/>
    <w:autoRedefine/>
    <w:uiPriority w:val="39"/>
    <w:unhideWhenUsed/>
    <w:rsid w:val="00836702"/>
    <w:pPr>
      <w:spacing w:after="100"/>
      <w:ind w:left="720"/>
    </w:pPr>
  </w:style>
  <w:style w:type="numbering" w:customStyle="1" w:styleId="NumberedHeadings">
    <w:name w:val="Numbered Headings"/>
    <w:uiPriority w:val="99"/>
    <w:rsid w:val="00AF2918"/>
    <w:pPr>
      <w:numPr>
        <w:numId w:val="5"/>
      </w:numPr>
    </w:pPr>
  </w:style>
  <w:style w:type="table" w:customStyle="1" w:styleId="BDOTable-Charcoal">
    <w:name w:val="BDO Table - Charcoal"/>
    <w:basedOn w:val="TableNormal"/>
    <w:uiPriority w:val="99"/>
    <w:rsid w:val="00062EE9"/>
    <w:pPr>
      <w:spacing w:before="80" w:after="80"/>
    </w:pPr>
    <w:tblPr>
      <w:tblBorders>
        <w:top w:val="single" w:sz="8" w:space="0" w:color="404040" w:themeColor="text1"/>
        <w:bottom w:val="single" w:sz="4" w:space="0" w:color="404040" w:themeColor="text1"/>
        <w:insideH w:val="single" w:sz="4" w:space="0" w:color="B2B2B2" w:themeColor="text1" w:themeTint="66"/>
      </w:tblBorders>
      <w:tblCellMar>
        <w:left w:w="85" w:type="dxa"/>
        <w:right w:w="85" w:type="dxa"/>
      </w:tblCellMar>
    </w:tblPr>
    <w:tblStylePr w:type="firstRow">
      <w:pPr>
        <w:keepNext/>
        <w:wordWrap/>
      </w:pPr>
      <w:rPr>
        <w:b/>
        <w:color w:val="FFFFFF" w:themeColor="background1"/>
      </w:rPr>
      <w:tblPr/>
      <w:tcPr>
        <w:tcBorders>
          <w:top w:val="nil"/>
          <w:left w:val="nil"/>
          <w:bottom w:val="single" w:sz="4" w:space="0" w:color="404040" w:themeColor="text1"/>
          <w:right w:val="nil"/>
          <w:insideH w:val="single" w:sz="4" w:space="0" w:color="FFFFFF" w:themeColor="background1"/>
          <w:insideV w:val="single" w:sz="4" w:space="0" w:color="FFFFFF" w:themeColor="background1"/>
          <w:tl2br w:val="nil"/>
          <w:tr2bl w:val="nil"/>
        </w:tcBorders>
        <w:shd w:val="clear" w:color="auto" w:fill="404040" w:themeFill="text1"/>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paragraph" w:customStyle="1" w:styleId="Covercontracttext">
    <w:name w:val="Cover contract text"/>
    <w:basedOn w:val="Bodytext"/>
    <w:uiPriority w:val="99"/>
    <w:rsid w:val="00494C45"/>
    <w:pPr>
      <w:framePr w:hSpace="181" w:wrap="around" w:vAnchor="page" w:hAnchor="text" w:xAlign="right" w:y="9640"/>
      <w:spacing w:before="40" w:after="40"/>
    </w:pPr>
    <w:rPr>
      <w:color w:val="FFFFFF" w:themeColor="background1"/>
      <w:sz w:val="16"/>
    </w:rPr>
  </w:style>
  <w:style w:type="paragraph" w:customStyle="1" w:styleId="Heading2Annex">
    <w:name w:val="Heading 2 Annex"/>
    <w:basedOn w:val="Heading2"/>
    <w:next w:val="Bodytext"/>
    <w:uiPriority w:val="11"/>
    <w:qFormat/>
    <w:rsid w:val="008B0F16"/>
    <w:pPr>
      <w:pageBreakBefore/>
      <w:spacing w:after="600"/>
    </w:pPr>
  </w:style>
  <w:style w:type="character" w:customStyle="1" w:styleId="CoverSubheadingChar">
    <w:name w:val="Cover Subheading Char"/>
    <w:basedOn w:val="DefaultParagraphFont"/>
    <w:link w:val="CoverSubheading"/>
    <w:uiPriority w:val="20"/>
    <w:rsid w:val="00AF5B77"/>
    <w:rPr>
      <w:rFonts w:ascii="Trebuchet MS" w:hAnsi="Trebuchet MS"/>
      <w:color w:val="FFFFFF" w:themeColor="background1"/>
      <w:kern w:val="16"/>
      <w:sz w:val="32"/>
      <w:szCs w:val="32"/>
    </w:rPr>
  </w:style>
  <w:style w:type="character" w:customStyle="1" w:styleId="CoverDateChar">
    <w:name w:val="Cover Date Char"/>
    <w:basedOn w:val="DefaultParagraphFont"/>
    <w:link w:val="CoverDate"/>
    <w:uiPriority w:val="21"/>
    <w:rsid w:val="00AF5B77"/>
    <w:rPr>
      <w:rFonts w:ascii="Trebuchet MS" w:hAnsi="Trebuchet MS"/>
      <w:color w:val="FFFFFF" w:themeColor="background1"/>
      <w:kern w:val="16"/>
      <w:sz w:val="24"/>
      <w:szCs w:val="24"/>
    </w:rPr>
  </w:style>
  <w:style w:type="character" w:customStyle="1" w:styleId="TextBurgundy">
    <w:name w:val="Text_Burgundy"/>
    <w:basedOn w:val="TextRed"/>
    <w:uiPriority w:val="3"/>
    <w:rsid w:val="007151A3"/>
    <w:rPr>
      <w:color w:val="218F8B" w:themeColor="background2"/>
    </w:rPr>
  </w:style>
  <w:style w:type="paragraph" w:customStyle="1" w:styleId="RAGText">
    <w:name w:val="RAG Text"/>
    <w:basedOn w:val="Normal"/>
    <w:uiPriority w:val="99"/>
    <w:rsid w:val="007B5FB1"/>
    <w:pPr>
      <w:spacing w:after="0"/>
      <w:jc w:val="center"/>
    </w:pPr>
    <w:rPr>
      <w:b/>
      <w:bCs/>
      <w:color w:val="FFFFFF" w:themeColor="background1"/>
      <w:sz w:val="16"/>
      <w:szCs w:val="16"/>
    </w:rPr>
  </w:style>
  <w:style w:type="paragraph" w:customStyle="1" w:styleId="CheckMark">
    <w:name w:val="Check Mark"/>
    <w:basedOn w:val="Bodytext"/>
    <w:link w:val="CheckMarkChar"/>
    <w:uiPriority w:val="99"/>
    <w:rsid w:val="00054260"/>
    <w:pPr>
      <w:jc w:val="center"/>
    </w:pPr>
    <w:rPr>
      <w:rFonts w:ascii="Arial Unicode MS" w:eastAsiaTheme="minorHAnsi" w:hAnsi="Arial Unicode MS" w:cstheme="minorBidi"/>
      <w:szCs w:val="18"/>
      <w:lang w:eastAsia="en-US"/>
    </w:rPr>
  </w:style>
  <w:style w:type="paragraph" w:customStyle="1" w:styleId="ExecTableLeftColumn">
    <w:name w:val="Exec Table Left Column"/>
    <w:basedOn w:val="Bodytext"/>
    <w:uiPriority w:val="99"/>
    <w:rsid w:val="00FB232B"/>
    <w:pPr>
      <w:spacing w:before="120" w:after="120"/>
      <w:jc w:val="center"/>
    </w:pPr>
    <w:rPr>
      <w:bCs/>
      <w:caps/>
      <w:color w:val="FFFFFF" w:themeColor="background1"/>
      <w:sz w:val="24"/>
    </w:rPr>
  </w:style>
  <w:style w:type="character" w:customStyle="1" w:styleId="CheckMarkChar">
    <w:name w:val="Check Mark Char"/>
    <w:basedOn w:val="BodytextChar"/>
    <w:link w:val="CheckMark"/>
    <w:uiPriority w:val="99"/>
    <w:rsid w:val="00054260"/>
    <w:rPr>
      <w:rFonts w:ascii="Arial Unicode MS" w:eastAsia="Times New Roman" w:hAnsi="Arial Unicode MS" w:cs="Times New Roman"/>
      <w:kern w:val="16"/>
      <w:szCs w:val="24"/>
      <w:lang w:eastAsia="en-GB"/>
    </w:rPr>
  </w:style>
  <w:style w:type="paragraph" w:customStyle="1" w:styleId="ExecTableHeading">
    <w:name w:val="Exec Table Heading"/>
    <w:next w:val="BodyText0"/>
    <w:uiPriority w:val="99"/>
    <w:rsid w:val="00862B7A"/>
    <w:pPr>
      <w:spacing w:before="80" w:after="80"/>
    </w:pPr>
    <w:rPr>
      <w:rFonts w:eastAsia="Times New Roman" w:cs="Times New Roman"/>
      <w:caps/>
      <w:color w:val="ED1A3B" w:themeColor="text2"/>
      <w:kern w:val="16"/>
      <w:szCs w:val="24"/>
      <w:lang w:eastAsia="en-GB"/>
    </w:rPr>
  </w:style>
  <w:style w:type="paragraph" w:customStyle="1" w:styleId="Tableheading">
    <w:name w:val="Table heading"/>
    <w:basedOn w:val="Bodytext"/>
    <w:uiPriority w:val="99"/>
    <w:rsid w:val="00D268BA"/>
    <w:pPr>
      <w:keepNext/>
      <w:spacing w:before="80" w:after="80"/>
    </w:pPr>
    <w:rPr>
      <w:color w:val="ED1A3B" w:themeColor="text2"/>
      <w:sz w:val="24"/>
    </w:rPr>
  </w:style>
  <w:style w:type="paragraph" w:customStyle="1" w:styleId="PriorYearHeading">
    <w:name w:val="Prior Year Heading"/>
    <w:basedOn w:val="Heading2"/>
    <w:next w:val="Bodytext"/>
    <w:uiPriority w:val="99"/>
    <w:rsid w:val="00B511CF"/>
    <w:pPr>
      <w:spacing w:before="120"/>
    </w:pPr>
  </w:style>
  <w:style w:type="paragraph" w:customStyle="1" w:styleId="TableCenterValue">
    <w:name w:val="Table Center Value"/>
    <w:basedOn w:val="Bodytext"/>
    <w:link w:val="TableCenterValueChar"/>
    <w:uiPriority w:val="99"/>
    <w:rsid w:val="00F70CCE"/>
    <w:pPr>
      <w:spacing w:before="80" w:after="80"/>
      <w:jc w:val="center"/>
    </w:pPr>
  </w:style>
  <w:style w:type="character" w:customStyle="1" w:styleId="TableCenterValueChar">
    <w:name w:val="Table Center Value Char"/>
    <w:basedOn w:val="BodytextChar"/>
    <w:link w:val="TableCenterValue"/>
    <w:uiPriority w:val="99"/>
    <w:rsid w:val="00F70CCE"/>
    <w:rPr>
      <w:rFonts w:eastAsia="Times New Roman" w:cs="Times New Roman"/>
      <w:kern w:val="16"/>
      <w:szCs w:val="24"/>
      <w:lang w:eastAsia="en-GB"/>
    </w:rPr>
  </w:style>
  <w:style w:type="character" w:customStyle="1" w:styleId="RAGComplete">
    <w:name w:val="RAG Complete"/>
    <w:basedOn w:val="DefaultParagraphFont"/>
    <w:uiPriority w:val="4"/>
    <w:qFormat/>
    <w:rsid w:val="00A0759A"/>
    <w:rPr>
      <w:color w:val="218F8B"/>
    </w:rPr>
  </w:style>
  <w:style w:type="character" w:customStyle="1" w:styleId="RAGInProgress">
    <w:name w:val="RAG In Progress"/>
    <w:basedOn w:val="RAGComplete"/>
    <w:uiPriority w:val="4"/>
    <w:qFormat/>
    <w:rsid w:val="00A0759A"/>
    <w:rPr>
      <w:color w:val="DF8639"/>
    </w:rPr>
  </w:style>
  <w:style w:type="character" w:customStyle="1" w:styleId="RAGOverdue">
    <w:name w:val="RAG Overdue"/>
    <w:basedOn w:val="RAGInProgress"/>
    <w:uiPriority w:val="4"/>
    <w:qFormat/>
    <w:rsid w:val="00A0759A"/>
    <w:rPr>
      <w:color w:val="ED1A3B"/>
    </w:rPr>
  </w:style>
  <w:style w:type="character" w:customStyle="1" w:styleId="RAGNotDue">
    <w:name w:val="RAG Not Due"/>
    <w:basedOn w:val="RAGOverdue"/>
    <w:uiPriority w:val="5"/>
    <w:qFormat/>
    <w:rsid w:val="00A0759A"/>
    <w:rPr>
      <w:color w:val="02A5E2"/>
    </w:rPr>
  </w:style>
  <w:style w:type="paragraph" w:customStyle="1" w:styleId="TabletextL">
    <w:name w:val="Table text (L)"/>
    <w:basedOn w:val="Normal"/>
    <w:uiPriority w:val="99"/>
    <w:qFormat/>
    <w:rsid w:val="00D1557A"/>
    <w:pPr>
      <w:spacing w:before="40" w:after="40"/>
    </w:pPr>
    <w:rPr>
      <w:rFonts w:eastAsia="Times New Roman" w:cs="Times New Roman"/>
      <w:color w:val="685040"/>
      <w:sz w:val="20"/>
      <w:szCs w:val="24"/>
      <w:lang w:eastAsia="en-GB"/>
    </w:rPr>
  </w:style>
  <w:style w:type="table" w:styleId="ListTable3-Accent3">
    <w:name w:val="List Table 3 Accent 3"/>
    <w:basedOn w:val="TableNormal"/>
    <w:uiPriority w:val="48"/>
    <w:rsid w:val="00842C45"/>
    <w:pPr>
      <w:spacing w:after="0"/>
    </w:pPr>
    <w:rPr>
      <w:color w:val="auto"/>
      <w:sz w:val="22"/>
      <w:szCs w:val="22"/>
    </w:rPr>
    <w:tblPr>
      <w:tblStyleRowBandSize w:val="1"/>
      <w:tblStyleColBandSize w:val="1"/>
      <w:tblBorders>
        <w:top w:val="single" w:sz="4" w:space="0" w:color="98002E" w:themeColor="accent3"/>
        <w:left w:val="single" w:sz="4" w:space="0" w:color="98002E" w:themeColor="accent3"/>
        <w:bottom w:val="single" w:sz="4" w:space="0" w:color="98002E" w:themeColor="accent3"/>
        <w:right w:val="single" w:sz="4" w:space="0" w:color="98002E" w:themeColor="accent3"/>
      </w:tblBorders>
    </w:tblPr>
    <w:tblStylePr w:type="firstRow">
      <w:rPr>
        <w:b/>
        <w:bCs/>
        <w:color w:val="FFFFFF" w:themeColor="background1"/>
      </w:rPr>
      <w:tblPr/>
      <w:tcPr>
        <w:shd w:val="clear" w:color="auto" w:fill="98002E" w:themeFill="accent3"/>
      </w:tcPr>
    </w:tblStylePr>
    <w:tblStylePr w:type="lastRow">
      <w:rPr>
        <w:b/>
        <w:bCs/>
      </w:rPr>
      <w:tblPr/>
      <w:tcPr>
        <w:tcBorders>
          <w:top w:val="double" w:sz="4" w:space="0" w:color="9800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002E" w:themeColor="accent3"/>
          <w:right w:val="single" w:sz="4" w:space="0" w:color="98002E" w:themeColor="accent3"/>
        </w:tcBorders>
      </w:tcPr>
    </w:tblStylePr>
    <w:tblStylePr w:type="band1Horz">
      <w:tblPr/>
      <w:tcPr>
        <w:tcBorders>
          <w:top w:val="single" w:sz="4" w:space="0" w:color="98002E" w:themeColor="accent3"/>
          <w:bottom w:val="single" w:sz="4" w:space="0" w:color="9800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002E" w:themeColor="accent3"/>
          <w:left w:val="nil"/>
        </w:tcBorders>
      </w:tcPr>
    </w:tblStylePr>
    <w:tblStylePr w:type="swCell">
      <w:tblPr/>
      <w:tcPr>
        <w:tcBorders>
          <w:top w:val="double" w:sz="4" w:space="0" w:color="98002E" w:themeColor="accent3"/>
          <w:right w:val="nil"/>
        </w:tcBorders>
      </w:tcPr>
    </w:tblStylePr>
  </w:style>
  <w:style w:type="paragraph" w:styleId="ListParagraph">
    <w:name w:val="List Paragraph"/>
    <w:basedOn w:val="Normal"/>
    <w:uiPriority w:val="34"/>
    <w:qFormat/>
    <w:rsid w:val="00842C45"/>
    <w:pPr>
      <w:spacing w:after="200" w:line="276" w:lineRule="auto"/>
      <w:ind w:left="720"/>
      <w:contextualSpacing/>
    </w:pPr>
    <w:rPr>
      <w:rFonts w:ascii="Trebuchet MS" w:hAnsi="Trebuchet MS"/>
      <w:color w:val="auto"/>
      <w:kern w:val="0"/>
      <w:sz w:val="20"/>
      <w:szCs w:val="22"/>
    </w:rPr>
  </w:style>
  <w:style w:type="paragraph" w:styleId="CommentSubject">
    <w:name w:val="annotation subject"/>
    <w:basedOn w:val="CommentText"/>
    <w:next w:val="CommentText"/>
    <w:link w:val="CommentSubjectChar"/>
    <w:uiPriority w:val="99"/>
    <w:semiHidden/>
    <w:unhideWhenUsed/>
    <w:rsid w:val="00630B40"/>
    <w:rPr>
      <w:b/>
      <w:bCs/>
    </w:rPr>
  </w:style>
  <w:style w:type="character" w:customStyle="1" w:styleId="CommentSubjectChar">
    <w:name w:val="Comment Subject Char"/>
    <w:basedOn w:val="CommentTextChar"/>
    <w:link w:val="CommentSubject"/>
    <w:uiPriority w:val="99"/>
    <w:semiHidden/>
    <w:rsid w:val="00630B40"/>
    <w:rPr>
      <w:b/>
      <w:bCs/>
      <w:kern w:val="16"/>
      <w:sz w:val="20"/>
      <w:szCs w:val="20"/>
    </w:rPr>
  </w:style>
  <w:style w:type="paragraph" w:styleId="Revision">
    <w:name w:val="Revision"/>
    <w:hidden/>
    <w:uiPriority w:val="99"/>
    <w:semiHidden/>
    <w:rsid w:val="000A04C3"/>
    <w:pPr>
      <w:spacing w:after="0"/>
    </w:pPr>
    <w:rPr>
      <w:kern w:val="16"/>
    </w:rPr>
  </w:style>
  <w:style w:type="paragraph" w:styleId="PlainText">
    <w:name w:val="Plain Text"/>
    <w:basedOn w:val="Normal"/>
    <w:link w:val="PlainTextChar"/>
    <w:uiPriority w:val="99"/>
    <w:semiHidden/>
    <w:unhideWhenUsed/>
    <w:rsid w:val="00652CF0"/>
    <w:pPr>
      <w:spacing w:after="0"/>
    </w:pPr>
    <w:rPr>
      <w:rFonts w:ascii="Calibri" w:eastAsia="Times New Roman" w:hAnsi="Calibri" w:cs="Calibri"/>
      <w:color w:val="auto"/>
      <w:kern w:val="0"/>
      <w:sz w:val="22"/>
      <w:szCs w:val="21"/>
      <w:lang w:eastAsia="en-GB"/>
    </w:rPr>
  </w:style>
  <w:style w:type="character" w:customStyle="1" w:styleId="PlainTextChar">
    <w:name w:val="Plain Text Char"/>
    <w:basedOn w:val="DefaultParagraphFont"/>
    <w:link w:val="PlainText"/>
    <w:uiPriority w:val="99"/>
    <w:semiHidden/>
    <w:rsid w:val="00652CF0"/>
    <w:rPr>
      <w:rFonts w:ascii="Calibri" w:eastAsia="Times New Roman" w:hAnsi="Calibri" w:cs="Calibri"/>
      <w:color w:val="auto"/>
      <w:sz w:val="22"/>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2340">
      <w:bodyDiv w:val="1"/>
      <w:marLeft w:val="0"/>
      <w:marRight w:val="0"/>
      <w:marTop w:val="0"/>
      <w:marBottom w:val="0"/>
      <w:divBdr>
        <w:top w:val="none" w:sz="0" w:space="0" w:color="auto"/>
        <w:left w:val="none" w:sz="0" w:space="0" w:color="auto"/>
        <w:bottom w:val="none" w:sz="0" w:space="0" w:color="auto"/>
        <w:right w:val="none" w:sz="0" w:space="0" w:color="auto"/>
      </w:divBdr>
    </w:div>
    <w:div w:id="18705119">
      <w:bodyDiv w:val="1"/>
      <w:marLeft w:val="0"/>
      <w:marRight w:val="0"/>
      <w:marTop w:val="0"/>
      <w:marBottom w:val="0"/>
      <w:divBdr>
        <w:top w:val="none" w:sz="0" w:space="0" w:color="auto"/>
        <w:left w:val="none" w:sz="0" w:space="0" w:color="auto"/>
        <w:bottom w:val="none" w:sz="0" w:space="0" w:color="auto"/>
        <w:right w:val="none" w:sz="0" w:space="0" w:color="auto"/>
      </w:divBdr>
    </w:div>
    <w:div w:id="22293128">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8771696">
      <w:bodyDiv w:val="1"/>
      <w:marLeft w:val="0"/>
      <w:marRight w:val="0"/>
      <w:marTop w:val="0"/>
      <w:marBottom w:val="0"/>
      <w:divBdr>
        <w:top w:val="none" w:sz="0" w:space="0" w:color="auto"/>
        <w:left w:val="none" w:sz="0" w:space="0" w:color="auto"/>
        <w:bottom w:val="none" w:sz="0" w:space="0" w:color="auto"/>
        <w:right w:val="none" w:sz="0" w:space="0" w:color="auto"/>
      </w:divBdr>
    </w:div>
    <w:div w:id="74711322">
      <w:bodyDiv w:val="1"/>
      <w:marLeft w:val="0"/>
      <w:marRight w:val="0"/>
      <w:marTop w:val="0"/>
      <w:marBottom w:val="0"/>
      <w:divBdr>
        <w:top w:val="none" w:sz="0" w:space="0" w:color="auto"/>
        <w:left w:val="none" w:sz="0" w:space="0" w:color="auto"/>
        <w:bottom w:val="none" w:sz="0" w:space="0" w:color="auto"/>
        <w:right w:val="none" w:sz="0" w:space="0" w:color="auto"/>
      </w:divBdr>
    </w:div>
    <w:div w:id="81341809">
      <w:bodyDiv w:val="1"/>
      <w:marLeft w:val="0"/>
      <w:marRight w:val="0"/>
      <w:marTop w:val="0"/>
      <w:marBottom w:val="0"/>
      <w:divBdr>
        <w:top w:val="none" w:sz="0" w:space="0" w:color="auto"/>
        <w:left w:val="none" w:sz="0" w:space="0" w:color="auto"/>
        <w:bottom w:val="none" w:sz="0" w:space="0" w:color="auto"/>
        <w:right w:val="none" w:sz="0" w:space="0" w:color="auto"/>
      </w:divBdr>
    </w:div>
    <w:div w:id="84812352">
      <w:bodyDiv w:val="1"/>
      <w:marLeft w:val="0"/>
      <w:marRight w:val="0"/>
      <w:marTop w:val="0"/>
      <w:marBottom w:val="0"/>
      <w:divBdr>
        <w:top w:val="none" w:sz="0" w:space="0" w:color="auto"/>
        <w:left w:val="none" w:sz="0" w:space="0" w:color="auto"/>
        <w:bottom w:val="none" w:sz="0" w:space="0" w:color="auto"/>
        <w:right w:val="none" w:sz="0" w:space="0" w:color="auto"/>
      </w:divBdr>
    </w:div>
    <w:div w:id="118110347">
      <w:bodyDiv w:val="1"/>
      <w:marLeft w:val="0"/>
      <w:marRight w:val="0"/>
      <w:marTop w:val="0"/>
      <w:marBottom w:val="0"/>
      <w:divBdr>
        <w:top w:val="none" w:sz="0" w:space="0" w:color="auto"/>
        <w:left w:val="none" w:sz="0" w:space="0" w:color="auto"/>
        <w:bottom w:val="none" w:sz="0" w:space="0" w:color="auto"/>
        <w:right w:val="none" w:sz="0" w:space="0" w:color="auto"/>
      </w:divBdr>
    </w:div>
    <w:div w:id="138544968">
      <w:bodyDiv w:val="1"/>
      <w:marLeft w:val="0"/>
      <w:marRight w:val="0"/>
      <w:marTop w:val="0"/>
      <w:marBottom w:val="0"/>
      <w:divBdr>
        <w:top w:val="none" w:sz="0" w:space="0" w:color="auto"/>
        <w:left w:val="none" w:sz="0" w:space="0" w:color="auto"/>
        <w:bottom w:val="none" w:sz="0" w:space="0" w:color="auto"/>
        <w:right w:val="none" w:sz="0" w:space="0" w:color="auto"/>
      </w:divBdr>
    </w:div>
    <w:div w:id="138693712">
      <w:bodyDiv w:val="1"/>
      <w:marLeft w:val="0"/>
      <w:marRight w:val="0"/>
      <w:marTop w:val="0"/>
      <w:marBottom w:val="0"/>
      <w:divBdr>
        <w:top w:val="none" w:sz="0" w:space="0" w:color="auto"/>
        <w:left w:val="none" w:sz="0" w:space="0" w:color="auto"/>
        <w:bottom w:val="none" w:sz="0" w:space="0" w:color="auto"/>
        <w:right w:val="none" w:sz="0" w:space="0" w:color="auto"/>
      </w:divBdr>
    </w:div>
    <w:div w:id="143477580">
      <w:bodyDiv w:val="1"/>
      <w:marLeft w:val="0"/>
      <w:marRight w:val="0"/>
      <w:marTop w:val="0"/>
      <w:marBottom w:val="0"/>
      <w:divBdr>
        <w:top w:val="none" w:sz="0" w:space="0" w:color="auto"/>
        <w:left w:val="none" w:sz="0" w:space="0" w:color="auto"/>
        <w:bottom w:val="none" w:sz="0" w:space="0" w:color="auto"/>
        <w:right w:val="none" w:sz="0" w:space="0" w:color="auto"/>
      </w:divBdr>
    </w:div>
    <w:div w:id="147139436">
      <w:bodyDiv w:val="1"/>
      <w:marLeft w:val="0"/>
      <w:marRight w:val="0"/>
      <w:marTop w:val="0"/>
      <w:marBottom w:val="0"/>
      <w:divBdr>
        <w:top w:val="none" w:sz="0" w:space="0" w:color="auto"/>
        <w:left w:val="none" w:sz="0" w:space="0" w:color="auto"/>
        <w:bottom w:val="none" w:sz="0" w:space="0" w:color="auto"/>
        <w:right w:val="none" w:sz="0" w:space="0" w:color="auto"/>
      </w:divBdr>
    </w:div>
    <w:div w:id="151263292">
      <w:bodyDiv w:val="1"/>
      <w:marLeft w:val="0"/>
      <w:marRight w:val="0"/>
      <w:marTop w:val="0"/>
      <w:marBottom w:val="0"/>
      <w:divBdr>
        <w:top w:val="none" w:sz="0" w:space="0" w:color="auto"/>
        <w:left w:val="none" w:sz="0" w:space="0" w:color="auto"/>
        <w:bottom w:val="none" w:sz="0" w:space="0" w:color="auto"/>
        <w:right w:val="none" w:sz="0" w:space="0" w:color="auto"/>
      </w:divBdr>
    </w:div>
    <w:div w:id="152139225">
      <w:bodyDiv w:val="1"/>
      <w:marLeft w:val="0"/>
      <w:marRight w:val="0"/>
      <w:marTop w:val="0"/>
      <w:marBottom w:val="0"/>
      <w:divBdr>
        <w:top w:val="none" w:sz="0" w:space="0" w:color="auto"/>
        <w:left w:val="none" w:sz="0" w:space="0" w:color="auto"/>
        <w:bottom w:val="none" w:sz="0" w:space="0" w:color="auto"/>
        <w:right w:val="none" w:sz="0" w:space="0" w:color="auto"/>
      </w:divBdr>
    </w:div>
    <w:div w:id="162473878">
      <w:bodyDiv w:val="1"/>
      <w:marLeft w:val="0"/>
      <w:marRight w:val="0"/>
      <w:marTop w:val="0"/>
      <w:marBottom w:val="0"/>
      <w:divBdr>
        <w:top w:val="none" w:sz="0" w:space="0" w:color="auto"/>
        <w:left w:val="none" w:sz="0" w:space="0" w:color="auto"/>
        <w:bottom w:val="none" w:sz="0" w:space="0" w:color="auto"/>
        <w:right w:val="none" w:sz="0" w:space="0" w:color="auto"/>
      </w:divBdr>
    </w:div>
    <w:div w:id="170294763">
      <w:bodyDiv w:val="1"/>
      <w:marLeft w:val="0"/>
      <w:marRight w:val="0"/>
      <w:marTop w:val="0"/>
      <w:marBottom w:val="0"/>
      <w:divBdr>
        <w:top w:val="none" w:sz="0" w:space="0" w:color="auto"/>
        <w:left w:val="none" w:sz="0" w:space="0" w:color="auto"/>
        <w:bottom w:val="none" w:sz="0" w:space="0" w:color="auto"/>
        <w:right w:val="none" w:sz="0" w:space="0" w:color="auto"/>
      </w:divBdr>
    </w:div>
    <w:div w:id="175117607">
      <w:bodyDiv w:val="1"/>
      <w:marLeft w:val="0"/>
      <w:marRight w:val="0"/>
      <w:marTop w:val="0"/>
      <w:marBottom w:val="0"/>
      <w:divBdr>
        <w:top w:val="none" w:sz="0" w:space="0" w:color="auto"/>
        <w:left w:val="none" w:sz="0" w:space="0" w:color="auto"/>
        <w:bottom w:val="none" w:sz="0" w:space="0" w:color="auto"/>
        <w:right w:val="none" w:sz="0" w:space="0" w:color="auto"/>
      </w:divBdr>
      <w:divsChild>
        <w:div w:id="1780761421">
          <w:marLeft w:val="288"/>
          <w:marRight w:val="0"/>
          <w:marTop w:val="0"/>
          <w:marBottom w:val="120"/>
          <w:divBdr>
            <w:top w:val="none" w:sz="0" w:space="0" w:color="auto"/>
            <w:left w:val="none" w:sz="0" w:space="0" w:color="auto"/>
            <w:bottom w:val="none" w:sz="0" w:space="0" w:color="auto"/>
            <w:right w:val="none" w:sz="0" w:space="0" w:color="auto"/>
          </w:divBdr>
        </w:div>
        <w:div w:id="1351490875">
          <w:marLeft w:val="288"/>
          <w:marRight w:val="0"/>
          <w:marTop w:val="0"/>
          <w:marBottom w:val="120"/>
          <w:divBdr>
            <w:top w:val="none" w:sz="0" w:space="0" w:color="auto"/>
            <w:left w:val="none" w:sz="0" w:space="0" w:color="auto"/>
            <w:bottom w:val="none" w:sz="0" w:space="0" w:color="auto"/>
            <w:right w:val="none" w:sz="0" w:space="0" w:color="auto"/>
          </w:divBdr>
        </w:div>
        <w:div w:id="883637221">
          <w:marLeft w:val="288"/>
          <w:marRight w:val="0"/>
          <w:marTop w:val="0"/>
          <w:marBottom w:val="120"/>
          <w:divBdr>
            <w:top w:val="none" w:sz="0" w:space="0" w:color="auto"/>
            <w:left w:val="none" w:sz="0" w:space="0" w:color="auto"/>
            <w:bottom w:val="none" w:sz="0" w:space="0" w:color="auto"/>
            <w:right w:val="none" w:sz="0" w:space="0" w:color="auto"/>
          </w:divBdr>
        </w:div>
        <w:div w:id="576138070">
          <w:marLeft w:val="288"/>
          <w:marRight w:val="0"/>
          <w:marTop w:val="0"/>
          <w:marBottom w:val="120"/>
          <w:divBdr>
            <w:top w:val="none" w:sz="0" w:space="0" w:color="auto"/>
            <w:left w:val="none" w:sz="0" w:space="0" w:color="auto"/>
            <w:bottom w:val="none" w:sz="0" w:space="0" w:color="auto"/>
            <w:right w:val="none" w:sz="0" w:space="0" w:color="auto"/>
          </w:divBdr>
        </w:div>
      </w:divsChild>
    </w:div>
    <w:div w:id="182481547">
      <w:bodyDiv w:val="1"/>
      <w:marLeft w:val="0"/>
      <w:marRight w:val="0"/>
      <w:marTop w:val="0"/>
      <w:marBottom w:val="0"/>
      <w:divBdr>
        <w:top w:val="none" w:sz="0" w:space="0" w:color="auto"/>
        <w:left w:val="none" w:sz="0" w:space="0" w:color="auto"/>
        <w:bottom w:val="none" w:sz="0" w:space="0" w:color="auto"/>
        <w:right w:val="none" w:sz="0" w:space="0" w:color="auto"/>
      </w:divBdr>
    </w:div>
    <w:div w:id="189032910">
      <w:bodyDiv w:val="1"/>
      <w:marLeft w:val="0"/>
      <w:marRight w:val="0"/>
      <w:marTop w:val="0"/>
      <w:marBottom w:val="0"/>
      <w:divBdr>
        <w:top w:val="none" w:sz="0" w:space="0" w:color="auto"/>
        <w:left w:val="none" w:sz="0" w:space="0" w:color="auto"/>
        <w:bottom w:val="none" w:sz="0" w:space="0" w:color="auto"/>
        <w:right w:val="none" w:sz="0" w:space="0" w:color="auto"/>
      </w:divBdr>
    </w:div>
    <w:div w:id="194584191">
      <w:bodyDiv w:val="1"/>
      <w:marLeft w:val="0"/>
      <w:marRight w:val="0"/>
      <w:marTop w:val="0"/>
      <w:marBottom w:val="0"/>
      <w:divBdr>
        <w:top w:val="none" w:sz="0" w:space="0" w:color="auto"/>
        <w:left w:val="none" w:sz="0" w:space="0" w:color="auto"/>
        <w:bottom w:val="none" w:sz="0" w:space="0" w:color="auto"/>
        <w:right w:val="none" w:sz="0" w:space="0" w:color="auto"/>
      </w:divBdr>
    </w:div>
    <w:div w:id="196043370">
      <w:bodyDiv w:val="1"/>
      <w:marLeft w:val="0"/>
      <w:marRight w:val="0"/>
      <w:marTop w:val="0"/>
      <w:marBottom w:val="0"/>
      <w:divBdr>
        <w:top w:val="none" w:sz="0" w:space="0" w:color="auto"/>
        <w:left w:val="none" w:sz="0" w:space="0" w:color="auto"/>
        <w:bottom w:val="none" w:sz="0" w:space="0" w:color="auto"/>
        <w:right w:val="none" w:sz="0" w:space="0" w:color="auto"/>
      </w:divBdr>
    </w:div>
    <w:div w:id="202251958">
      <w:bodyDiv w:val="1"/>
      <w:marLeft w:val="0"/>
      <w:marRight w:val="0"/>
      <w:marTop w:val="0"/>
      <w:marBottom w:val="0"/>
      <w:divBdr>
        <w:top w:val="none" w:sz="0" w:space="0" w:color="auto"/>
        <w:left w:val="none" w:sz="0" w:space="0" w:color="auto"/>
        <w:bottom w:val="none" w:sz="0" w:space="0" w:color="auto"/>
        <w:right w:val="none" w:sz="0" w:space="0" w:color="auto"/>
      </w:divBdr>
    </w:div>
    <w:div w:id="216554098">
      <w:bodyDiv w:val="1"/>
      <w:marLeft w:val="0"/>
      <w:marRight w:val="0"/>
      <w:marTop w:val="0"/>
      <w:marBottom w:val="0"/>
      <w:divBdr>
        <w:top w:val="none" w:sz="0" w:space="0" w:color="auto"/>
        <w:left w:val="none" w:sz="0" w:space="0" w:color="auto"/>
        <w:bottom w:val="none" w:sz="0" w:space="0" w:color="auto"/>
        <w:right w:val="none" w:sz="0" w:space="0" w:color="auto"/>
      </w:divBdr>
    </w:div>
    <w:div w:id="221447533">
      <w:bodyDiv w:val="1"/>
      <w:marLeft w:val="0"/>
      <w:marRight w:val="0"/>
      <w:marTop w:val="0"/>
      <w:marBottom w:val="0"/>
      <w:divBdr>
        <w:top w:val="none" w:sz="0" w:space="0" w:color="auto"/>
        <w:left w:val="none" w:sz="0" w:space="0" w:color="auto"/>
        <w:bottom w:val="none" w:sz="0" w:space="0" w:color="auto"/>
        <w:right w:val="none" w:sz="0" w:space="0" w:color="auto"/>
      </w:divBdr>
    </w:div>
    <w:div w:id="243078551">
      <w:bodyDiv w:val="1"/>
      <w:marLeft w:val="0"/>
      <w:marRight w:val="0"/>
      <w:marTop w:val="0"/>
      <w:marBottom w:val="0"/>
      <w:divBdr>
        <w:top w:val="none" w:sz="0" w:space="0" w:color="auto"/>
        <w:left w:val="none" w:sz="0" w:space="0" w:color="auto"/>
        <w:bottom w:val="none" w:sz="0" w:space="0" w:color="auto"/>
        <w:right w:val="none" w:sz="0" w:space="0" w:color="auto"/>
      </w:divBdr>
    </w:div>
    <w:div w:id="278731675">
      <w:bodyDiv w:val="1"/>
      <w:marLeft w:val="0"/>
      <w:marRight w:val="0"/>
      <w:marTop w:val="0"/>
      <w:marBottom w:val="0"/>
      <w:divBdr>
        <w:top w:val="none" w:sz="0" w:space="0" w:color="auto"/>
        <w:left w:val="none" w:sz="0" w:space="0" w:color="auto"/>
        <w:bottom w:val="none" w:sz="0" w:space="0" w:color="auto"/>
        <w:right w:val="none" w:sz="0" w:space="0" w:color="auto"/>
      </w:divBdr>
    </w:div>
    <w:div w:id="287976234">
      <w:bodyDiv w:val="1"/>
      <w:marLeft w:val="0"/>
      <w:marRight w:val="0"/>
      <w:marTop w:val="0"/>
      <w:marBottom w:val="0"/>
      <w:divBdr>
        <w:top w:val="none" w:sz="0" w:space="0" w:color="auto"/>
        <w:left w:val="none" w:sz="0" w:space="0" w:color="auto"/>
        <w:bottom w:val="none" w:sz="0" w:space="0" w:color="auto"/>
        <w:right w:val="none" w:sz="0" w:space="0" w:color="auto"/>
      </w:divBdr>
    </w:div>
    <w:div w:id="293290923">
      <w:bodyDiv w:val="1"/>
      <w:marLeft w:val="0"/>
      <w:marRight w:val="0"/>
      <w:marTop w:val="0"/>
      <w:marBottom w:val="0"/>
      <w:divBdr>
        <w:top w:val="none" w:sz="0" w:space="0" w:color="auto"/>
        <w:left w:val="none" w:sz="0" w:space="0" w:color="auto"/>
        <w:bottom w:val="none" w:sz="0" w:space="0" w:color="auto"/>
        <w:right w:val="none" w:sz="0" w:space="0" w:color="auto"/>
      </w:divBdr>
    </w:div>
    <w:div w:id="300157576">
      <w:bodyDiv w:val="1"/>
      <w:marLeft w:val="0"/>
      <w:marRight w:val="0"/>
      <w:marTop w:val="0"/>
      <w:marBottom w:val="0"/>
      <w:divBdr>
        <w:top w:val="none" w:sz="0" w:space="0" w:color="auto"/>
        <w:left w:val="none" w:sz="0" w:space="0" w:color="auto"/>
        <w:bottom w:val="none" w:sz="0" w:space="0" w:color="auto"/>
        <w:right w:val="none" w:sz="0" w:space="0" w:color="auto"/>
      </w:divBdr>
    </w:div>
    <w:div w:id="318076497">
      <w:bodyDiv w:val="1"/>
      <w:marLeft w:val="0"/>
      <w:marRight w:val="0"/>
      <w:marTop w:val="0"/>
      <w:marBottom w:val="0"/>
      <w:divBdr>
        <w:top w:val="none" w:sz="0" w:space="0" w:color="auto"/>
        <w:left w:val="none" w:sz="0" w:space="0" w:color="auto"/>
        <w:bottom w:val="none" w:sz="0" w:space="0" w:color="auto"/>
        <w:right w:val="none" w:sz="0" w:space="0" w:color="auto"/>
      </w:divBdr>
    </w:div>
    <w:div w:id="332612566">
      <w:bodyDiv w:val="1"/>
      <w:marLeft w:val="0"/>
      <w:marRight w:val="0"/>
      <w:marTop w:val="0"/>
      <w:marBottom w:val="0"/>
      <w:divBdr>
        <w:top w:val="none" w:sz="0" w:space="0" w:color="auto"/>
        <w:left w:val="none" w:sz="0" w:space="0" w:color="auto"/>
        <w:bottom w:val="none" w:sz="0" w:space="0" w:color="auto"/>
        <w:right w:val="none" w:sz="0" w:space="0" w:color="auto"/>
      </w:divBdr>
    </w:div>
    <w:div w:id="347215789">
      <w:bodyDiv w:val="1"/>
      <w:marLeft w:val="0"/>
      <w:marRight w:val="0"/>
      <w:marTop w:val="0"/>
      <w:marBottom w:val="0"/>
      <w:divBdr>
        <w:top w:val="none" w:sz="0" w:space="0" w:color="auto"/>
        <w:left w:val="none" w:sz="0" w:space="0" w:color="auto"/>
        <w:bottom w:val="none" w:sz="0" w:space="0" w:color="auto"/>
        <w:right w:val="none" w:sz="0" w:space="0" w:color="auto"/>
      </w:divBdr>
    </w:div>
    <w:div w:id="352003537">
      <w:bodyDiv w:val="1"/>
      <w:marLeft w:val="0"/>
      <w:marRight w:val="0"/>
      <w:marTop w:val="0"/>
      <w:marBottom w:val="0"/>
      <w:divBdr>
        <w:top w:val="none" w:sz="0" w:space="0" w:color="auto"/>
        <w:left w:val="none" w:sz="0" w:space="0" w:color="auto"/>
        <w:bottom w:val="none" w:sz="0" w:space="0" w:color="auto"/>
        <w:right w:val="none" w:sz="0" w:space="0" w:color="auto"/>
      </w:divBdr>
    </w:div>
    <w:div w:id="352658320">
      <w:bodyDiv w:val="1"/>
      <w:marLeft w:val="0"/>
      <w:marRight w:val="0"/>
      <w:marTop w:val="0"/>
      <w:marBottom w:val="0"/>
      <w:divBdr>
        <w:top w:val="none" w:sz="0" w:space="0" w:color="auto"/>
        <w:left w:val="none" w:sz="0" w:space="0" w:color="auto"/>
        <w:bottom w:val="none" w:sz="0" w:space="0" w:color="auto"/>
        <w:right w:val="none" w:sz="0" w:space="0" w:color="auto"/>
      </w:divBdr>
    </w:div>
    <w:div w:id="355615622">
      <w:bodyDiv w:val="1"/>
      <w:marLeft w:val="0"/>
      <w:marRight w:val="0"/>
      <w:marTop w:val="0"/>
      <w:marBottom w:val="0"/>
      <w:divBdr>
        <w:top w:val="none" w:sz="0" w:space="0" w:color="auto"/>
        <w:left w:val="none" w:sz="0" w:space="0" w:color="auto"/>
        <w:bottom w:val="none" w:sz="0" w:space="0" w:color="auto"/>
        <w:right w:val="none" w:sz="0" w:space="0" w:color="auto"/>
      </w:divBdr>
    </w:div>
    <w:div w:id="373388517">
      <w:bodyDiv w:val="1"/>
      <w:marLeft w:val="0"/>
      <w:marRight w:val="0"/>
      <w:marTop w:val="0"/>
      <w:marBottom w:val="0"/>
      <w:divBdr>
        <w:top w:val="none" w:sz="0" w:space="0" w:color="auto"/>
        <w:left w:val="none" w:sz="0" w:space="0" w:color="auto"/>
        <w:bottom w:val="none" w:sz="0" w:space="0" w:color="auto"/>
        <w:right w:val="none" w:sz="0" w:space="0" w:color="auto"/>
      </w:divBdr>
    </w:div>
    <w:div w:id="384840891">
      <w:bodyDiv w:val="1"/>
      <w:marLeft w:val="0"/>
      <w:marRight w:val="0"/>
      <w:marTop w:val="0"/>
      <w:marBottom w:val="0"/>
      <w:divBdr>
        <w:top w:val="none" w:sz="0" w:space="0" w:color="auto"/>
        <w:left w:val="none" w:sz="0" w:space="0" w:color="auto"/>
        <w:bottom w:val="none" w:sz="0" w:space="0" w:color="auto"/>
        <w:right w:val="none" w:sz="0" w:space="0" w:color="auto"/>
      </w:divBdr>
    </w:div>
    <w:div w:id="396707694">
      <w:bodyDiv w:val="1"/>
      <w:marLeft w:val="0"/>
      <w:marRight w:val="0"/>
      <w:marTop w:val="0"/>
      <w:marBottom w:val="0"/>
      <w:divBdr>
        <w:top w:val="none" w:sz="0" w:space="0" w:color="auto"/>
        <w:left w:val="none" w:sz="0" w:space="0" w:color="auto"/>
        <w:bottom w:val="none" w:sz="0" w:space="0" w:color="auto"/>
        <w:right w:val="none" w:sz="0" w:space="0" w:color="auto"/>
      </w:divBdr>
    </w:div>
    <w:div w:id="409742603">
      <w:bodyDiv w:val="1"/>
      <w:marLeft w:val="0"/>
      <w:marRight w:val="0"/>
      <w:marTop w:val="0"/>
      <w:marBottom w:val="0"/>
      <w:divBdr>
        <w:top w:val="none" w:sz="0" w:space="0" w:color="auto"/>
        <w:left w:val="none" w:sz="0" w:space="0" w:color="auto"/>
        <w:bottom w:val="none" w:sz="0" w:space="0" w:color="auto"/>
        <w:right w:val="none" w:sz="0" w:space="0" w:color="auto"/>
      </w:divBdr>
    </w:div>
    <w:div w:id="421531712">
      <w:bodyDiv w:val="1"/>
      <w:marLeft w:val="0"/>
      <w:marRight w:val="0"/>
      <w:marTop w:val="0"/>
      <w:marBottom w:val="0"/>
      <w:divBdr>
        <w:top w:val="none" w:sz="0" w:space="0" w:color="auto"/>
        <w:left w:val="none" w:sz="0" w:space="0" w:color="auto"/>
        <w:bottom w:val="none" w:sz="0" w:space="0" w:color="auto"/>
        <w:right w:val="none" w:sz="0" w:space="0" w:color="auto"/>
      </w:divBdr>
    </w:div>
    <w:div w:id="447238029">
      <w:bodyDiv w:val="1"/>
      <w:marLeft w:val="0"/>
      <w:marRight w:val="0"/>
      <w:marTop w:val="0"/>
      <w:marBottom w:val="0"/>
      <w:divBdr>
        <w:top w:val="none" w:sz="0" w:space="0" w:color="auto"/>
        <w:left w:val="none" w:sz="0" w:space="0" w:color="auto"/>
        <w:bottom w:val="none" w:sz="0" w:space="0" w:color="auto"/>
        <w:right w:val="none" w:sz="0" w:space="0" w:color="auto"/>
      </w:divBdr>
    </w:div>
    <w:div w:id="486093404">
      <w:bodyDiv w:val="1"/>
      <w:marLeft w:val="0"/>
      <w:marRight w:val="0"/>
      <w:marTop w:val="0"/>
      <w:marBottom w:val="0"/>
      <w:divBdr>
        <w:top w:val="none" w:sz="0" w:space="0" w:color="auto"/>
        <w:left w:val="none" w:sz="0" w:space="0" w:color="auto"/>
        <w:bottom w:val="none" w:sz="0" w:space="0" w:color="auto"/>
        <w:right w:val="none" w:sz="0" w:space="0" w:color="auto"/>
      </w:divBdr>
    </w:div>
    <w:div w:id="487744330">
      <w:bodyDiv w:val="1"/>
      <w:marLeft w:val="0"/>
      <w:marRight w:val="0"/>
      <w:marTop w:val="0"/>
      <w:marBottom w:val="0"/>
      <w:divBdr>
        <w:top w:val="none" w:sz="0" w:space="0" w:color="auto"/>
        <w:left w:val="none" w:sz="0" w:space="0" w:color="auto"/>
        <w:bottom w:val="none" w:sz="0" w:space="0" w:color="auto"/>
        <w:right w:val="none" w:sz="0" w:space="0" w:color="auto"/>
      </w:divBdr>
    </w:div>
    <w:div w:id="487749408">
      <w:bodyDiv w:val="1"/>
      <w:marLeft w:val="0"/>
      <w:marRight w:val="0"/>
      <w:marTop w:val="0"/>
      <w:marBottom w:val="0"/>
      <w:divBdr>
        <w:top w:val="none" w:sz="0" w:space="0" w:color="auto"/>
        <w:left w:val="none" w:sz="0" w:space="0" w:color="auto"/>
        <w:bottom w:val="none" w:sz="0" w:space="0" w:color="auto"/>
        <w:right w:val="none" w:sz="0" w:space="0" w:color="auto"/>
      </w:divBdr>
    </w:div>
    <w:div w:id="491527043">
      <w:bodyDiv w:val="1"/>
      <w:marLeft w:val="0"/>
      <w:marRight w:val="0"/>
      <w:marTop w:val="0"/>
      <w:marBottom w:val="0"/>
      <w:divBdr>
        <w:top w:val="none" w:sz="0" w:space="0" w:color="auto"/>
        <w:left w:val="none" w:sz="0" w:space="0" w:color="auto"/>
        <w:bottom w:val="none" w:sz="0" w:space="0" w:color="auto"/>
        <w:right w:val="none" w:sz="0" w:space="0" w:color="auto"/>
      </w:divBdr>
    </w:div>
    <w:div w:id="500850504">
      <w:bodyDiv w:val="1"/>
      <w:marLeft w:val="0"/>
      <w:marRight w:val="0"/>
      <w:marTop w:val="0"/>
      <w:marBottom w:val="0"/>
      <w:divBdr>
        <w:top w:val="none" w:sz="0" w:space="0" w:color="auto"/>
        <w:left w:val="none" w:sz="0" w:space="0" w:color="auto"/>
        <w:bottom w:val="none" w:sz="0" w:space="0" w:color="auto"/>
        <w:right w:val="none" w:sz="0" w:space="0" w:color="auto"/>
      </w:divBdr>
    </w:div>
    <w:div w:id="511527104">
      <w:bodyDiv w:val="1"/>
      <w:marLeft w:val="0"/>
      <w:marRight w:val="0"/>
      <w:marTop w:val="0"/>
      <w:marBottom w:val="0"/>
      <w:divBdr>
        <w:top w:val="none" w:sz="0" w:space="0" w:color="auto"/>
        <w:left w:val="none" w:sz="0" w:space="0" w:color="auto"/>
        <w:bottom w:val="none" w:sz="0" w:space="0" w:color="auto"/>
        <w:right w:val="none" w:sz="0" w:space="0" w:color="auto"/>
      </w:divBdr>
    </w:div>
    <w:div w:id="518128862">
      <w:bodyDiv w:val="1"/>
      <w:marLeft w:val="0"/>
      <w:marRight w:val="0"/>
      <w:marTop w:val="0"/>
      <w:marBottom w:val="0"/>
      <w:divBdr>
        <w:top w:val="none" w:sz="0" w:space="0" w:color="auto"/>
        <w:left w:val="none" w:sz="0" w:space="0" w:color="auto"/>
        <w:bottom w:val="none" w:sz="0" w:space="0" w:color="auto"/>
        <w:right w:val="none" w:sz="0" w:space="0" w:color="auto"/>
      </w:divBdr>
    </w:div>
    <w:div w:id="526986906">
      <w:bodyDiv w:val="1"/>
      <w:marLeft w:val="0"/>
      <w:marRight w:val="0"/>
      <w:marTop w:val="0"/>
      <w:marBottom w:val="0"/>
      <w:divBdr>
        <w:top w:val="none" w:sz="0" w:space="0" w:color="auto"/>
        <w:left w:val="none" w:sz="0" w:space="0" w:color="auto"/>
        <w:bottom w:val="none" w:sz="0" w:space="0" w:color="auto"/>
        <w:right w:val="none" w:sz="0" w:space="0" w:color="auto"/>
      </w:divBdr>
    </w:div>
    <w:div w:id="544566333">
      <w:bodyDiv w:val="1"/>
      <w:marLeft w:val="0"/>
      <w:marRight w:val="0"/>
      <w:marTop w:val="0"/>
      <w:marBottom w:val="0"/>
      <w:divBdr>
        <w:top w:val="none" w:sz="0" w:space="0" w:color="auto"/>
        <w:left w:val="none" w:sz="0" w:space="0" w:color="auto"/>
        <w:bottom w:val="none" w:sz="0" w:space="0" w:color="auto"/>
        <w:right w:val="none" w:sz="0" w:space="0" w:color="auto"/>
      </w:divBdr>
    </w:div>
    <w:div w:id="548804222">
      <w:bodyDiv w:val="1"/>
      <w:marLeft w:val="0"/>
      <w:marRight w:val="0"/>
      <w:marTop w:val="0"/>
      <w:marBottom w:val="0"/>
      <w:divBdr>
        <w:top w:val="none" w:sz="0" w:space="0" w:color="auto"/>
        <w:left w:val="none" w:sz="0" w:space="0" w:color="auto"/>
        <w:bottom w:val="none" w:sz="0" w:space="0" w:color="auto"/>
        <w:right w:val="none" w:sz="0" w:space="0" w:color="auto"/>
      </w:divBdr>
    </w:div>
    <w:div w:id="569120921">
      <w:bodyDiv w:val="1"/>
      <w:marLeft w:val="0"/>
      <w:marRight w:val="0"/>
      <w:marTop w:val="0"/>
      <w:marBottom w:val="0"/>
      <w:divBdr>
        <w:top w:val="none" w:sz="0" w:space="0" w:color="auto"/>
        <w:left w:val="none" w:sz="0" w:space="0" w:color="auto"/>
        <w:bottom w:val="none" w:sz="0" w:space="0" w:color="auto"/>
        <w:right w:val="none" w:sz="0" w:space="0" w:color="auto"/>
      </w:divBdr>
    </w:div>
    <w:div w:id="572085140">
      <w:bodyDiv w:val="1"/>
      <w:marLeft w:val="0"/>
      <w:marRight w:val="0"/>
      <w:marTop w:val="0"/>
      <w:marBottom w:val="0"/>
      <w:divBdr>
        <w:top w:val="none" w:sz="0" w:space="0" w:color="auto"/>
        <w:left w:val="none" w:sz="0" w:space="0" w:color="auto"/>
        <w:bottom w:val="none" w:sz="0" w:space="0" w:color="auto"/>
        <w:right w:val="none" w:sz="0" w:space="0" w:color="auto"/>
      </w:divBdr>
    </w:div>
    <w:div w:id="583421005">
      <w:bodyDiv w:val="1"/>
      <w:marLeft w:val="0"/>
      <w:marRight w:val="0"/>
      <w:marTop w:val="0"/>
      <w:marBottom w:val="0"/>
      <w:divBdr>
        <w:top w:val="none" w:sz="0" w:space="0" w:color="auto"/>
        <w:left w:val="none" w:sz="0" w:space="0" w:color="auto"/>
        <w:bottom w:val="none" w:sz="0" w:space="0" w:color="auto"/>
        <w:right w:val="none" w:sz="0" w:space="0" w:color="auto"/>
      </w:divBdr>
    </w:div>
    <w:div w:id="588737087">
      <w:bodyDiv w:val="1"/>
      <w:marLeft w:val="0"/>
      <w:marRight w:val="0"/>
      <w:marTop w:val="0"/>
      <w:marBottom w:val="0"/>
      <w:divBdr>
        <w:top w:val="none" w:sz="0" w:space="0" w:color="auto"/>
        <w:left w:val="none" w:sz="0" w:space="0" w:color="auto"/>
        <w:bottom w:val="none" w:sz="0" w:space="0" w:color="auto"/>
        <w:right w:val="none" w:sz="0" w:space="0" w:color="auto"/>
      </w:divBdr>
    </w:div>
    <w:div w:id="618416045">
      <w:bodyDiv w:val="1"/>
      <w:marLeft w:val="0"/>
      <w:marRight w:val="0"/>
      <w:marTop w:val="0"/>
      <w:marBottom w:val="0"/>
      <w:divBdr>
        <w:top w:val="none" w:sz="0" w:space="0" w:color="auto"/>
        <w:left w:val="none" w:sz="0" w:space="0" w:color="auto"/>
        <w:bottom w:val="none" w:sz="0" w:space="0" w:color="auto"/>
        <w:right w:val="none" w:sz="0" w:space="0" w:color="auto"/>
      </w:divBdr>
      <w:divsChild>
        <w:div w:id="845166916">
          <w:marLeft w:val="360"/>
          <w:marRight w:val="0"/>
          <w:marTop w:val="0"/>
          <w:marBottom w:val="120"/>
          <w:divBdr>
            <w:top w:val="none" w:sz="0" w:space="0" w:color="auto"/>
            <w:left w:val="none" w:sz="0" w:space="0" w:color="auto"/>
            <w:bottom w:val="none" w:sz="0" w:space="0" w:color="auto"/>
            <w:right w:val="none" w:sz="0" w:space="0" w:color="auto"/>
          </w:divBdr>
        </w:div>
        <w:div w:id="1925188746">
          <w:marLeft w:val="360"/>
          <w:marRight w:val="0"/>
          <w:marTop w:val="0"/>
          <w:marBottom w:val="120"/>
          <w:divBdr>
            <w:top w:val="none" w:sz="0" w:space="0" w:color="auto"/>
            <w:left w:val="none" w:sz="0" w:space="0" w:color="auto"/>
            <w:bottom w:val="none" w:sz="0" w:space="0" w:color="auto"/>
            <w:right w:val="none" w:sz="0" w:space="0" w:color="auto"/>
          </w:divBdr>
        </w:div>
      </w:divsChild>
    </w:div>
    <w:div w:id="666204599">
      <w:bodyDiv w:val="1"/>
      <w:marLeft w:val="0"/>
      <w:marRight w:val="0"/>
      <w:marTop w:val="0"/>
      <w:marBottom w:val="0"/>
      <w:divBdr>
        <w:top w:val="none" w:sz="0" w:space="0" w:color="auto"/>
        <w:left w:val="none" w:sz="0" w:space="0" w:color="auto"/>
        <w:bottom w:val="none" w:sz="0" w:space="0" w:color="auto"/>
        <w:right w:val="none" w:sz="0" w:space="0" w:color="auto"/>
      </w:divBdr>
    </w:div>
    <w:div w:id="678121138">
      <w:bodyDiv w:val="1"/>
      <w:marLeft w:val="0"/>
      <w:marRight w:val="0"/>
      <w:marTop w:val="0"/>
      <w:marBottom w:val="0"/>
      <w:divBdr>
        <w:top w:val="none" w:sz="0" w:space="0" w:color="auto"/>
        <w:left w:val="none" w:sz="0" w:space="0" w:color="auto"/>
        <w:bottom w:val="none" w:sz="0" w:space="0" w:color="auto"/>
        <w:right w:val="none" w:sz="0" w:space="0" w:color="auto"/>
      </w:divBdr>
    </w:div>
    <w:div w:id="680547000">
      <w:bodyDiv w:val="1"/>
      <w:marLeft w:val="0"/>
      <w:marRight w:val="0"/>
      <w:marTop w:val="0"/>
      <w:marBottom w:val="0"/>
      <w:divBdr>
        <w:top w:val="none" w:sz="0" w:space="0" w:color="auto"/>
        <w:left w:val="none" w:sz="0" w:space="0" w:color="auto"/>
        <w:bottom w:val="none" w:sz="0" w:space="0" w:color="auto"/>
        <w:right w:val="none" w:sz="0" w:space="0" w:color="auto"/>
      </w:divBdr>
    </w:div>
    <w:div w:id="694691122">
      <w:bodyDiv w:val="1"/>
      <w:marLeft w:val="0"/>
      <w:marRight w:val="0"/>
      <w:marTop w:val="0"/>
      <w:marBottom w:val="0"/>
      <w:divBdr>
        <w:top w:val="none" w:sz="0" w:space="0" w:color="auto"/>
        <w:left w:val="none" w:sz="0" w:space="0" w:color="auto"/>
        <w:bottom w:val="none" w:sz="0" w:space="0" w:color="auto"/>
        <w:right w:val="none" w:sz="0" w:space="0" w:color="auto"/>
      </w:divBdr>
    </w:div>
    <w:div w:id="697507446">
      <w:bodyDiv w:val="1"/>
      <w:marLeft w:val="0"/>
      <w:marRight w:val="0"/>
      <w:marTop w:val="0"/>
      <w:marBottom w:val="0"/>
      <w:divBdr>
        <w:top w:val="none" w:sz="0" w:space="0" w:color="auto"/>
        <w:left w:val="none" w:sz="0" w:space="0" w:color="auto"/>
        <w:bottom w:val="none" w:sz="0" w:space="0" w:color="auto"/>
        <w:right w:val="none" w:sz="0" w:space="0" w:color="auto"/>
      </w:divBdr>
    </w:div>
    <w:div w:id="726761115">
      <w:bodyDiv w:val="1"/>
      <w:marLeft w:val="0"/>
      <w:marRight w:val="0"/>
      <w:marTop w:val="0"/>
      <w:marBottom w:val="0"/>
      <w:divBdr>
        <w:top w:val="none" w:sz="0" w:space="0" w:color="auto"/>
        <w:left w:val="none" w:sz="0" w:space="0" w:color="auto"/>
        <w:bottom w:val="none" w:sz="0" w:space="0" w:color="auto"/>
        <w:right w:val="none" w:sz="0" w:space="0" w:color="auto"/>
      </w:divBdr>
    </w:div>
    <w:div w:id="745807613">
      <w:bodyDiv w:val="1"/>
      <w:marLeft w:val="0"/>
      <w:marRight w:val="0"/>
      <w:marTop w:val="0"/>
      <w:marBottom w:val="0"/>
      <w:divBdr>
        <w:top w:val="none" w:sz="0" w:space="0" w:color="auto"/>
        <w:left w:val="none" w:sz="0" w:space="0" w:color="auto"/>
        <w:bottom w:val="none" w:sz="0" w:space="0" w:color="auto"/>
        <w:right w:val="none" w:sz="0" w:space="0" w:color="auto"/>
      </w:divBdr>
    </w:div>
    <w:div w:id="748502950">
      <w:bodyDiv w:val="1"/>
      <w:marLeft w:val="0"/>
      <w:marRight w:val="0"/>
      <w:marTop w:val="0"/>
      <w:marBottom w:val="0"/>
      <w:divBdr>
        <w:top w:val="none" w:sz="0" w:space="0" w:color="auto"/>
        <w:left w:val="none" w:sz="0" w:space="0" w:color="auto"/>
        <w:bottom w:val="none" w:sz="0" w:space="0" w:color="auto"/>
        <w:right w:val="none" w:sz="0" w:space="0" w:color="auto"/>
      </w:divBdr>
    </w:div>
    <w:div w:id="783428010">
      <w:bodyDiv w:val="1"/>
      <w:marLeft w:val="0"/>
      <w:marRight w:val="0"/>
      <w:marTop w:val="0"/>
      <w:marBottom w:val="0"/>
      <w:divBdr>
        <w:top w:val="none" w:sz="0" w:space="0" w:color="auto"/>
        <w:left w:val="none" w:sz="0" w:space="0" w:color="auto"/>
        <w:bottom w:val="none" w:sz="0" w:space="0" w:color="auto"/>
        <w:right w:val="none" w:sz="0" w:space="0" w:color="auto"/>
      </w:divBdr>
    </w:div>
    <w:div w:id="823200375">
      <w:bodyDiv w:val="1"/>
      <w:marLeft w:val="0"/>
      <w:marRight w:val="0"/>
      <w:marTop w:val="0"/>
      <w:marBottom w:val="0"/>
      <w:divBdr>
        <w:top w:val="none" w:sz="0" w:space="0" w:color="auto"/>
        <w:left w:val="none" w:sz="0" w:space="0" w:color="auto"/>
        <w:bottom w:val="none" w:sz="0" w:space="0" w:color="auto"/>
        <w:right w:val="none" w:sz="0" w:space="0" w:color="auto"/>
      </w:divBdr>
    </w:div>
    <w:div w:id="827937204">
      <w:bodyDiv w:val="1"/>
      <w:marLeft w:val="0"/>
      <w:marRight w:val="0"/>
      <w:marTop w:val="0"/>
      <w:marBottom w:val="0"/>
      <w:divBdr>
        <w:top w:val="none" w:sz="0" w:space="0" w:color="auto"/>
        <w:left w:val="none" w:sz="0" w:space="0" w:color="auto"/>
        <w:bottom w:val="none" w:sz="0" w:space="0" w:color="auto"/>
        <w:right w:val="none" w:sz="0" w:space="0" w:color="auto"/>
      </w:divBdr>
    </w:div>
    <w:div w:id="829491400">
      <w:bodyDiv w:val="1"/>
      <w:marLeft w:val="0"/>
      <w:marRight w:val="0"/>
      <w:marTop w:val="0"/>
      <w:marBottom w:val="0"/>
      <w:divBdr>
        <w:top w:val="none" w:sz="0" w:space="0" w:color="auto"/>
        <w:left w:val="none" w:sz="0" w:space="0" w:color="auto"/>
        <w:bottom w:val="none" w:sz="0" w:space="0" w:color="auto"/>
        <w:right w:val="none" w:sz="0" w:space="0" w:color="auto"/>
      </w:divBdr>
    </w:div>
    <w:div w:id="831989341">
      <w:bodyDiv w:val="1"/>
      <w:marLeft w:val="0"/>
      <w:marRight w:val="0"/>
      <w:marTop w:val="0"/>
      <w:marBottom w:val="0"/>
      <w:divBdr>
        <w:top w:val="none" w:sz="0" w:space="0" w:color="auto"/>
        <w:left w:val="none" w:sz="0" w:space="0" w:color="auto"/>
        <w:bottom w:val="none" w:sz="0" w:space="0" w:color="auto"/>
        <w:right w:val="none" w:sz="0" w:space="0" w:color="auto"/>
      </w:divBdr>
    </w:div>
    <w:div w:id="849216947">
      <w:bodyDiv w:val="1"/>
      <w:marLeft w:val="0"/>
      <w:marRight w:val="0"/>
      <w:marTop w:val="0"/>
      <w:marBottom w:val="0"/>
      <w:divBdr>
        <w:top w:val="none" w:sz="0" w:space="0" w:color="auto"/>
        <w:left w:val="none" w:sz="0" w:space="0" w:color="auto"/>
        <w:bottom w:val="none" w:sz="0" w:space="0" w:color="auto"/>
        <w:right w:val="none" w:sz="0" w:space="0" w:color="auto"/>
      </w:divBdr>
      <w:divsChild>
        <w:div w:id="1231622710">
          <w:marLeft w:val="0"/>
          <w:marRight w:val="0"/>
          <w:marTop w:val="0"/>
          <w:marBottom w:val="0"/>
          <w:divBdr>
            <w:top w:val="none" w:sz="0" w:space="0" w:color="auto"/>
            <w:left w:val="none" w:sz="0" w:space="0" w:color="auto"/>
            <w:bottom w:val="none" w:sz="0" w:space="0" w:color="auto"/>
            <w:right w:val="none" w:sz="0" w:space="0" w:color="auto"/>
          </w:divBdr>
          <w:divsChild>
            <w:div w:id="350692400">
              <w:marLeft w:val="0"/>
              <w:marRight w:val="0"/>
              <w:marTop w:val="0"/>
              <w:marBottom w:val="0"/>
              <w:divBdr>
                <w:top w:val="none" w:sz="0" w:space="0" w:color="auto"/>
                <w:left w:val="none" w:sz="0" w:space="0" w:color="auto"/>
                <w:bottom w:val="none" w:sz="0" w:space="0" w:color="auto"/>
                <w:right w:val="none" w:sz="0" w:space="0" w:color="auto"/>
              </w:divBdr>
              <w:divsChild>
                <w:div w:id="111247036">
                  <w:marLeft w:val="0"/>
                  <w:marRight w:val="0"/>
                  <w:marTop w:val="0"/>
                  <w:marBottom w:val="0"/>
                  <w:divBdr>
                    <w:top w:val="none" w:sz="0" w:space="0" w:color="auto"/>
                    <w:left w:val="none" w:sz="0" w:space="0" w:color="auto"/>
                    <w:bottom w:val="none" w:sz="0" w:space="0" w:color="auto"/>
                    <w:right w:val="none" w:sz="0" w:space="0" w:color="auto"/>
                  </w:divBdr>
                  <w:divsChild>
                    <w:div w:id="990213265">
                      <w:marLeft w:val="0"/>
                      <w:marRight w:val="0"/>
                      <w:marTop w:val="0"/>
                      <w:marBottom w:val="0"/>
                      <w:divBdr>
                        <w:top w:val="none" w:sz="0" w:space="0" w:color="auto"/>
                        <w:left w:val="none" w:sz="0" w:space="0" w:color="auto"/>
                        <w:bottom w:val="none" w:sz="0" w:space="0" w:color="auto"/>
                        <w:right w:val="none" w:sz="0" w:space="0" w:color="auto"/>
                      </w:divBdr>
                      <w:divsChild>
                        <w:div w:id="2119640859">
                          <w:marLeft w:val="225"/>
                          <w:marRight w:val="225"/>
                          <w:marTop w:val="0"/>
                          <w:marBottom w:val="225"/>
                          <w:divBdr>
                            <w:top w:val="none" w:sz="0" w:space="0" w:color="auto"/>
                            <w:left w:val="none" w:sz="0" w:space="0" w:color="auto"/>
                            <w:bottom w:val="none" w:sz="0" w:space="0" w:color="auto"/>
                            <w:right w:val="none" w:sz="0" w:space="0" w:color="auto"/>
                          </w:divBdr>
                          <w:divsChild>
                            <w:div w:id="1640575620">
                              <w:marLeft w:val="0"/>
                              <w:marRight w:val="0"/>
                              <w:marTop w:val="0"/>
                              <w:marBottom w:val="0"/>
                              <w:divBdr>
                                <w:top w:val="none" w:sz="0" w:space="0" w:color="auto"/>
                                <w:left w:val="none" w:sz="0" w:space="0" w:color="auto"/>
                                <w:bottom w:val="none" w:sz="0" w:space="0" w:color="auto"/>
                                <w:right w:val="none" w:sz="0" w:space="0" w:color="auto"/>
                              </w:divBdr>
                              <w:divsChild>
                                <w:div w:id="1373192716">
                                  <w:marLeft w:val="0"/>
                                  <w:marRight w:val="0"/>
                                  <w:marTop w:val="0"/>
                                  <w:marBottom w:val="0"/>
                                  <w:divBdr>
                                    <w:top w:val="none" w:sz="0" w:space="0" w:color="auto"/>
                                    <w:left w:val="none" w:sz="0" w:space="0" w:color="auto"/>
                                    <w:bottom w:val="none" w:sz="0" w:space="0" w:color="auto"/>
                                    <w:right w:val="none" w:sz="0" w:space="0" w:color="auto"/>
                                  </w:divBdr>
                                  <w:divsChild>
                                    <w:div w:id="13980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5180">
      <w:bodyDiv w:val="1"/>
      <w:marLeft w:val="0"/>
      <w:marRight w:val="0"/>
      <w:marTop w:val="0"/>
      <w:marBottom w:val="0"/>
      <w:divBdr>
        <w:top w:val="none" w:sz="0" w:space="0" w:color="auto"/>
        <w:left w:val="none" w:sz="0" w:space="0" w:color="auto"/>
        <w:bottom w:val="none" w:sz="0" w:space="0" w:color="auto"/>
        <w:right w:val="none" w:sz="0" w:space="0" w:color="auto"/>
      </w:divBdr>
    </w:div>
    <w:div w:id="880092184">
      <w:bodyDiv w:val="1"/>
      <w:marLeft w:val="0"/>
      <w:marRight w:val="0"/>
      <w:marTop w:val="0"/>
      <w:marBottom w:val="0"/>
      <w:divBdr>
        <w:top w:val="none" w:sz="0" w:space="0" w:color="auto"/>
        <w:left w:val="none" w:sz="0" w:space="0" w:color="auto"/>
        <w:bottom w:val="none" w:sz="0" w:space="0" w:color="auto"/>
        <w:right w:val="none" w:sz="0" w:space="0" w:color="auto"/>
      </w:divBdr>
    </w:div>
    <w:div w:id="888569238">
      <w:bodyDiv w:val="1"/>
      <w:marLeft w:val="0"/>
      <w:marRight w:val="0"/>
      <w:marTop w:val="0"/>
      <w:marBottom w:val="0"/>
      <w:divBdr>
        <w:top w:val="none" w:sz="0" w:space="0" w:color="auto"/>
        <w:left w:val="none" w:sz="0" w:space="0" w:color="auto"/>
        <w:bottom w:val="none" w:sz="0" w:space="0" w:color="auto"/>
        <w:right w:val="none" w:sz="0" w:space="0" w:color="auto"/>
      </w:divBdr>
    </w:div>
    <w:div w:id="901597295">
      <w:bodyDiv w:val="1"/>
      <w:marLeft w:val="0"/>
      <w:marRight w:val="0"/>
      <w:marTop w:val="0"/>
      <w:marBottom w:val="0"/>
      <w:divBdr>
        <w:top w:val="none" w:sz="0" w:space="0" w:color="auto"/>
        <w:left w:val="none" w:sz="0" w:space="0" w:color="auto"/>
        <w:bottom w:val="none" w:sz="0" w:space="0" w:color="auto"/>
        <w:right w:val="none" w:sz="0" w:space="0" w:color="auto"/>
      </w:divBdr>
    </w:div>
    <w:div w:id="901791957">
      <w:bodyDiv w:val="1"/>
      <w:marLeft w:val="0"/>
      <w:marRight w:val="0"/>
      <w:marTop w:val="0"/>
      <w:marBottom w:val="0"/>
      <w:divBdr>
        <w:top w:val="none" w:sz="0" w:space="0" w:color="auto"/>
        <w:left w:val="none" w:sz="0" w:space="0" w:color="auto"/>
        <w:bottom w:val="none" w:sz="0" w:space="0" w:color="auto"/>
        <w:right w:val="none" w:sz="0" w:space="0" w:color="auto"/>
      </w:divBdr>
      <w:divsChild>
        <w:div w:id="1901163078">
          <w:marLeft w:val="360"/>
          <w:marRight w:val="0"/>
          <w:marTop w:val="0"/>
          <w:marBottom w:val="120"/>
          <w:divBdr>
            <w:top w:val="none" w:sz="0" w:space="0" w:color="auto"/>
            <w:left w:val="none" w:sz="0" w:space="0" w:color="auto"/>
            <w:bottom w:val="none" w:sz="0" w:space="0" w:color="auto"/>
            <w:right w:val="none" w:sz="0" w:space="0" w:color="auto"/>
          </w:divBdr>
        </w:div>
        <w:div w:id="571043688">
          <w:marLeft w:val="360"/>
          <w:marRight w:val="0"/>
          <w:marTop w:val="0"/>
          <w:marBottom w:val="120"/>
          <w:divBdr>
            <w:top w:val="none" w:sz="0" w:space="0" w:color="auto"/>
            <w:left w:val="none" w:sz="0" w:space="0" w:color="auto"/>
            <w:bottom w:val="none" w:sz="0" w:space="0" w:color="auto"/>
            <w:right w:val="none" w:sz="0" w:space="0" w:color="auto"/>
          </w:divBdr>
        </w:div>
        <w:div w:id="1432509558">
          <w:marLeft w:val="360"/>
          <w:marRight w:val="0"/>
          <w:marTop w:val="0"/>
          <w:marBottom w:val="120"/>
          <w:divBdr>
            <w:top w:val="none" w:sz="0" w:space="0" w:color="auto"/>
            <w:left w:val="none" w:sz="0" w:space="0" w:color="auto"/>
            <w:bottom w:val="none" w:sz="0" w:space="0" w:color="auto"/>
            <w:right w:val="none" w:sz="0" w:space="0" w:color="auto"/>
          </w:divBdr>
        </w:div>
      </w:divsChild>
    </w:div>
    <w:div w:id="901988645">
      <w:bodyDiv w:val="1"/>
      <w:marLeft w:val="0"/>
      <w:marRight w:val="0"/>
      <w:marTop w:val="0"/>
      <w:marBottom w:val="0"/>
      <w:divBdr>
        <w:top w:val="none" w:sz="0" w:space="0" w:color="auto"/>
        <w:left w:val="none" w:sz="0" w:space="0" w:color="auto"/>
        <w:bottom w:val="none" w:sz="0" w:space="0" w:color="auto"/>
        <w:right w:val="none" w:sz="0" w:space="0" w:color="auto"/>
      </w:divBdr>
    </w:div>
    <w:div w:id="910312198">
      <w:bodyDiv w:val="1"/>
      <w:marLeft w:val="0"/>
      <w:marRight w:val="0"/>
      <w:marTop w:val="0"/>
      <w:marBottom w:val="0"/>
      <w:divBdr>
        <w:top w:val="none" w:sz="0" w:space="0" w:color="auto"/>
        <w:left w:val="none" w:sz="0" w:space="0" w:color="auto"/>
        <w:bottom w:val="none" w:sz="0" w:space="0" w:color="auto"/>
        <w:right w:val="none" w:sz="0" w:space="0" w:color="auto"/>
      </w:divBdr>
    </w:div>
    <w:div w:id="938410580">
      <w:bodyDiv w:val="1"/>
      <w:marLeft w:val="0"/>
      <w:marRight w:val="0"/>
      <w:marTop w:val="0"/>
      <w:marBottom w:val="0"/>
      <w:divBdr>
        <w:top w:val="none" w:sz="0" w:space="0" w:color="auto"/>
        <w:left w:val="none" w:sz="0" w:space="0" w:color="auto"/>
        <w:bottom w:val="none" w:sz="0" w:space="0" w:color="auto"/>
        <w:right w:val="none" w:sz="0" w:space="0" w:color="auto"/>
      </w:divBdr>
    </w:div>
    <w:div w:id="970594364">
      <w:bodyDiv w:val="1"/>
      <w:marLeft w:val="0"/>
      <w:marRight w:val="0"/>
      <w:marTop w:val="0"/>
      <w:marBottom w:val="0"/>
      <w:divBdr>
        <w:top w:val="none" w:sz="0" w:space="0" w:color="auto"/>
        <w:left w:val="none" w:sz="0" w:space="0" w:color="auto"/>
        <w:bottom w:val="none" w:sz="0" w:space="0" w:color="auto"/>
        <w:right w:val="none" w:sz="0" w:space="0" w:color="auto"/>
      </w:divBdr>
    </w:div>
    <w:div w:id="976834317">
      <w:bodyDiv w:val="1"/>
      <w:marLeft w:val="0"/>
      <w:marRight w:val="0"/>
      <w:marTop w:val="0"/>
      <w:marBottom w:val="0"/>
      <w:divBdr>
        <w:top w:val="none" w:sz="0" w:space="0" w:color="auto"/>
        <w:left w:val="none" w:sz="0" w:space="0" w:color="auto"/>
        <w:bottom w:val="none" w:sz="0" w:space="0" w:color="auto"/>
        <w:right w:val="none" w:sz="0" w:space="0" w:color="auto"/>
      </w:divBdr>
    </w:div>
    <w:div w:id="989410669">
      <w:bodyDiv w:val="1"/>
      <w:marLeft w:val="0"/>
      <w:marRight w:val="0"/>
      <w:marTop w:val="0"/>
      <w:marBottom w:val="0"/>
      <w:divBdr>
        <w:top w:val="none" w:sz="0" w:space="0" w:color="auto"/>
        <w:left w:val="none" w:sz="0" w:space="0" w:color="auto"/>
        <w:bottom w:val="none" w:sz="0" w:space="0" w:color="auto"/>
        <w:right w:val="none" w:sz="0" w:space="0" w:color="auto"/>
      </w:divBdr>
    </w:div>
    <w:div w:id="1006320344">
      <w:bodyDiv w:val="1"/>
      <w:marLeft w:val="0"/>
      <w:marRight w:val="0"/>
      <w:marTop w:val="0"/>
      <w:marBottom w:val="0"/>
      <w:divBdr>
        <w:top w:val="none" w:sz="0" w:space="0" w:color="auto"/>
        <w:left w:val="none" w:sz="0" w:space="0" w:color="auto"/>
        <w:bottom w:val="none" w:sz="0" w:space="0" w:color="auto"/>
        <w:right w:val="none" w:sz="0" w:space="0" w:color="auto"/>
      </w:divBdr>
    </w:div>
    <w:div w:id="1007288885">
      <w:bodyDiv w:val="1"/>
      <w:marLeft w:val="0"/>
      <w:marRight w:val="0"/>
      <w:marTop w:val="0"/>
      <w:marBottom w:val="0"/>
      <w:divBdr>
        <w:top w:val="none" w:sz="0" w:space="0" w:color="auto"/>
        <w:left w:val="none" w:sz="0" w:space="0" w:color="auto"/>
        <w:bottom w:val="none" w:sz="0" w:space="0" w:color="auto"/>
        <w:right w:val="none" w:sz="0" w:space="0" w:color="auto"/>
      </w:divBdr>
    </w:div>
    <w:div w:id="1027365758">
      <w:bodyDiv w:val="1"/>
      <w:marLeft w:val="0"/>
      <w:marRight w:val="0"/>
      <w:marTop w:val="0"/>
      <w:marBottom w:val="0"/>
      <w:divBdr>
        <w:top w:val="none" w:sz="0" w:space="0" w:color="auto"/>
        <w:left w:val="none" w:sz="0" w:space="0" w:color="auto"/>
        <w:bottom w:val="none" w:sz="0" w:space="0" w:color="auto"/>
        <w:right w:val="none" w:sz="0" w:space="0" w:color="auto"/>
      </w:divBdr>
    </w:div>
    <w:div w:id="1042292194">
      <w:bodyDiv w:val="1"/>
      <w:marLeft w:val="0"/>
      <w:marRight w:val="0"/>
      <w:marTop w:val="0"/>
      <w:marBottom w:val="0"/>
      <w:divBdr>
        <w:top w:val="none" w:sz="0" w:space="0" w:color="auto"/>
        <w:left w:val="none" w:sz="0" w:space="0" w:color="auto"/>
        <w:bottom w:val="none" w:sz="0" w:space="0" w:color="auto"/>
        <w:right w:val="none" w:sz="0" w:space="0" w:color="auto"/>
      </w:divBdr>
    </w:div>
    <w:div w:id="1043560302">
      <w:bodyDiv w:val="1"/>
      <w:marLeft w:val="0"/>
      <w:marRight w:val="0"/>
      <w:marTop w:val="0"/>
      <w:marBottom w:val="0"/>
      <w:divBdr>
        <w:top w:val="none" w:sz="0" w:space="0" w:color="auto"/>
        <w:left w:val="none" w:sz="0" w:space="0" w:color="auto"/>
        <w:bottom w:val="none" w:sz="0" w:space="0" w:color="auto"/>
        <w:right w:val="none" w:sz="0" w:space="0" w:color="auto"/>
      </w:divBdr>
    </w:div>
    <w:div w:id="1074857762">
      <w:bodyDiv w:val="1"/>
      <w:marLeft w:val="0"/>
      <w:marRight w:val="0"/>
      <w:marTop w:val="0"/>
      <w:marBottom w:val="0"/>
      <w:divBdr>
        <w:top w:val="none" w:sz="0" w:space="0" w:color="auto"/>
        <w:left w:val="none" w:sz="0" w:space="0" w:color="auto"/>
        <w:bottom w:val="none" w:sz="0" w:space="0" w:color="auto"/>
        <w:right w:val="none" w:sz="0" w:space="0" w:color="auto"/>
      </w:divBdr>
    </w:div>
    <w:div w:id="1075710589">
      <w:bodyDiv w:val="1"/>
      <w:marLeft w:val="0"/>
      <w:marRight w:val="0"/>
      <w:marTop w:val="0"/>
      <w:marBottom w:val="0"/>
      <w:divBdr>
        <w:top w:val="none" w:sz="0" w:space="0" w:color="auto"/>
        <w:left w:val="none" w:sz="0" w:space="0" w:color="auto"/>
        <w:bottom w:val="none" w:sz="0" w:space="0" w:color="auto"/>
        <w:right w:val="none" w:sz="0" w:space="0" w:color="auto"/>
      </w:divBdr>
    </w:div>
    <w:div w:id="1077433683">
      <w:bodyDiv w:val="1"/>
      <w:marLeft w:val="0"/>
      <w:marRight w:val="0"/>
      <w:marTop w:val="0"/>
      <w:marBottom w:val="0"/>
      <w:divBdr>
        <w:top w:val="none" w:sz="0" w:space="0" w:color="auto"/>
        <w:left w:val="none" w:sz="0" w:space="0" w:color="auto"/>
        <w:bottom w:val="none" w:sz="0" w:space="0" w:color="auto"/>
        <w:right w:val="none" w:sz="0" w:space="0" w:color="auto"/>
      </w:divBdr>
    </w:div>
    <w:div w:id="1077674103">
      <w:bodyDiv w:val="1"/>
      <w:marLeft w:val="0"/>
      <w:marRight w:val="0"/>
      <w:marTop w:val="0"/>
      <w:marBottom w:val="0"/>
      <w:divBdr>
        <w:top w:val="none" w:sz="0" w:space="0" w:color="auto"/>
        <w:left w:val="none" w:sz="0" w:space="0" w:color="auto"/>
        <w:bottom w:val="none" w:sz="0" w:space="0" w:color="auto"/>
        <w:right w:val="none" w:sz="0" w:space="0" w:color="auto"/>
      </w:divBdr>
    </w:div>
    <w:div w:id="1078286573">
      <w:bodyDiv w:val="1"/>
      <w:marLeft w:val="0"/>
      <w:marRight w:val="0"/>
      <w:marTop w:val="0"/>
      <w:marBottom w:val="0"/>
      <w:divBdr>
        <w:top w:val="none" w:sz="0" w:space="0" w:color="auto"/>
        <w:left w:val="none" w:sz="0" w:space="0" w:color="auto"/>
        <w:bottom w:val="none" w:sz="0" w:space="0" w:color="auto"/>
        <w:right w:val="none" w:sz="0" w:space="0" w:color="auto"/>
      </w:divBdr>
    </w:div>
    <w:div w:id="1080325777">
      <w:bodyDiv w:val="1"/>
      <w:marLeft w:val="0"/>
      <w:marRight w:val="0"/>
      <w:marTop w:val="0"/>
      <w:marBottom w:val="0"/>
      <w:divBdr>
        <w:top w:val="none" w:sz="0" w:space="0" w:color="auto"/>
        <w:left w:val="none" w:sz="0" w:space="0" w:color="auto"/>
        <w:bottom w:val="none" w:sz="0" w:space="0" w:color="auto"/>
        <w:right w:val="none" w:sz="0" w:space="0" w:color="auto"/>
      </w:divBdr>
    </w:div>
    <w:div w:id="1084843807">
      <w:bodyDiv w:val="1"/>
      <w:marLeft w:val="0"/>
      <w:marRight w:val="0"/>
      <w:marTop w:val="0"/>
      <w:marBottom w:val="0"/>
      <w:divBdr>
        <w:top w:val="none" w:sz="0" w:space="0" w:color="auto"/>
        <w:left w:val="none" w:sz="0" w:space="0" w:color="auto"/>
        <w:bottom w:val="none" w:sz="0" w:space="0" w:color="auto"/>
        <w:right w:val="none" w:sz="0" w:space="0" w:color="auto"/>
      </w:divBdr>
    </w:div>
    <w:div w:id="1088386341">
      <w:bodyDiv w:val="1"/>
      <w:marLeft w:val="0"/>
      <w:marRight w:val="0"/>
      <w:marTop w:val="0"/>
      <w:marBottom w:val="0"/>
      <w:divBdr>
        <w:top w:val="none" w:sz="0" w:space="0" w:color="auto"/>
        <w:left w:val="none" w:sz="0" w:space="0" w:color="auto"/>
        <w:bottom w:val="none" w:sz="0" w:space="0" w:color="auto"/>
        <w:right w:val="none" w:sz="0" w:space="0" w:color="auto"/>
      </w:divBdr>
    </w:div>
    <w:div w:id="1112432313">
      <w:bodyDiv w:val="1"/>
      <w:marLeft w:val="0"/>
      <w:marRight w:val="0"/>
      <w:marTop w:val="0"/>
      <w:marBottom w:val="0"/>
      <w:divBdr>
        <w:top w:val="none" w:sz="0" w:space="0" w:color="auto"/>
        <w:left w:val="none" w:sz="0" w:space="0" w:color="auto"/>
        <w:bottom w:val="none" w:sz="0" w:space="0" w:color="auto"/>
        <w:right w:val="none" w:sz="0" w:space="0" w:color="auto"/>
      </w:divBdr>
    </w:div>
    <w:div w:id="1129470142">
      <w:bodyDiv w:val="1"/>
      <w:marLeft w:val="0"/>
      <w:marRight w:val="0"/>
      <w:marTop w:val="0"/>
      <w:marBottom w:val="0"/>
      <w:divBdr>
        <w:top w:val="none" w:sz="0" w:space="0" w:color="auto"/>
        <w:left w:val="none" w:sz="0" w:space="0" w:color="auto"/>
        <w:bottom w:val="none" w:sz="0" w:space="0" w:color="auto"/>
        <w:right w:val="none" w:sz="0" w:space="0" w:color="auto"/>
      </w:divBdr>
    </w:div>
    <w:div w:id="1130975338">
      <w:bodyDiv w:val="1"/>
      <w:marLeft w:val="0"/>
      <w:marRight w:val="0"/>
      <w:marTop w:val="0"/>
      <w:marBottom w:val="0"/>
      <w:divBdr>
        <w:top w:val="none" w:sz="0" w:space="0" w:color="auto"/>
        <w:left w:val="none" w:sz="0" w:space="0" w:color="auto"/>
        <w:bottom w:val="none" w:sz="0" w:space="0" w:color="auto"/>
        <w:right w:val="none" w:sz="0" w:space="0" w:color="auto"/>
      </w:divBdr>
    </w:div>
    <w:div w:id="1153913079">
      <w:bodyDiv w:val="1"/>
      <w:marLeft w:val="0"/>
      <w:marRight w:val="0"/>
      <w:marTop w:val="0"/>
      <w:marBottom w:val="0"/>
      <w:divBdr>
        <w:top w:val="none" w:sz="0" w:space="0" w:color="auto"/>
        <w:left w:val="none" w:sz="0" w:space="0" w:color="auto"/>
        <w:bottom w:val="none" w:sz="0" w:space="0" w:color="auto"/>
        <w:right w:val="none" w:sz="0" w:space="0" w:color="auto"/>
      </w:divBdr>
    </w:div>
    <w:div w:id="1155879291">
      <w:bodyDiv w:val="1"/>
      <w:marLeft w:val="0"/>
      <w:marRight w:val="0"/>
      <w:marTop w:val="0"/>
      <w:marBottom w:val="0"/>
      <w:divBdr>
        <w:top w:val="none" w:sz="0" w:space="0" w:color="auto"/>
        <w:left w:val="none" w:sz="0" w:space="0" w:color="auto"/>
        <w:bottom w:val="none" w:sz="0" w:space="0" w:color="auto"/>
        <w:right w:val="none" w:sz="0" w:space="0" w:color="auto"/>
      </w:divBdr>
    </w:div>
    <w:div w:id="1164082826">
      <w:bodyDiv w:val="1"/>
      <w:marLeft w:val="0"/>
      <w:marRight w:val="0"/>
      <w:marTop w:val="0"/>
      <w:marBottom w:val="0"/>
      <w:divBdr>
        <w:top w:val="none" w:sz="0" w:space="0" w:color="auto"/>
        <w:left w:val="none" w:sz="0" w:space="0" w:color="auto"/>
        <w:bottom w:val="none" w:sz="0" w:space="0" w:color="auto"/>
        <w:right w:val="none" w:sz="0" w:space="0" w:color="auto"/>
      </w:divBdr>
    </w:div>
    <w:div w:id="1173034333">
      <w:bodyDiv w:val="1"/>
      <w:marLeft w:val="0"/>
      <w:marRight w:val="0"/>
      <w:marTop w:val="0"/>
      <w:marBottom w:val="0"/>
      <w:divBdr>
        <w:top w:val="none" w:sz="0" w:space="0" w:color="auto"/>
        <w:left w:val="none" w:sz="0" w:space="0" w:color="auto"/>
        <w:bottom w:val="none" w:sz="0" w:space="0" w:color="auto"/>
        <w:right w:val="none" w:sz="0" w:space="0" w:color="auto"/>
      </w:divBdr>
      <w:divsChild>
        <w:div w:id="1767923527">
          <w:marLeft w:val="0"/>
          <w:marRight w:val="0"/>
          <w:marTop w:val="0"/>
          <w:marBottom w:val="0"/>
          <w:divBdr>
            <w:top w:val="none" w:sz="0" w:space="0" w:color="auto"/>
            <w:left w:val="none" w:sz="0" w:space="0" w:color="auto"/>
            <w:bottom w:val="none" w:sz="0" w:space="0" w:color="auto"/>
            <w:right w:val="none" w:sz="0" w:space="0" w:color="auto"/>
          </w:divBdr>
          <w:divsChild>
            <w:div w:id="960112659">
              <w:marLeft w:val="0"/>
              <w:marRight w:val="0"/>
              <w:marTop w:val="0"/>
              <w:marBottom w:val="0"/>
              <w:divBdr>
                <w:top w:val="none" w:sz="0" w:space="0" w:color="auto"/>
                <w:left w:val="none" w:sz="0" w:space="0" w:color="auto"/>
                <w:bottom w:val="none" w:sz="0" w:space="0" w:color="auto"/>
                <w:right w:val="none" w:sz="0" w:space="0" w:color="auto"/>
              </w:divBdr>
              <w:divsChild>
                <w:div w:id="643044301">
                  <w:marLeft w:val="0"/>
                  <w:marRight w:val="0"/>
                  <w:marTop w:val="0"/>
                  <w:marBottom w:val="0"/>
                  <w:divBdr>
                    <w:top w:val="none" w:sz="0" w:space="0" w:color="auto"/>
                    <w:left w:val="none" w:sz="0" w:space="0" w:color="auto"/>
                    <w:bottom w:val="none" w:sz="0" w:space="0" w:color="auto"/>
                    <w:right w:val="none" w:sz="0" w:space="0" w:color="auto"/>
                  </w:divBdr>
                  <w:divsChild>
                    <w:div w:id="594635074">
                      <w:marLeft w:val="0"/>
                      <w:marRight w:val="0"/>
                      <w:marTop w:val="0"/>
                      <w:marBottom w:val="0"/>
                      <w:divBdr>
                        <w:top w:val="none" w:sz="0" w:space="0" w:color="auto"/>
                        <w:left w:val="none" w:sz="0" w:space="0" w:color="auto"/>
                        <w:bottom w:val="none" w:sz="0" w:space="0" w:color="auto"/>
                        <w:right w:val="none" w:sz="0" w:space="0" w:color="auto"/>
                      </w:divBdr>
                      <w:divsChild>
                        <w:div w:id="98528558">
                          <w:marLeft w:val="225"/>
                          <w:marRight w:val="225"/>
                          <w:marTop w:val="0"/>
                          <w:marBottom w:val="225"/>
                          <w:divBdr>
                            <w:top w:val="none" w:sz="0" w:space="0" w:color="auto"/>
                            <w:left w:val="none" w:sz="0" w:space="0" w:color="auto"/>
                            <w:bottom w:val="none" w:sz="0" w:space="0" w:color="auto"/>
                            <w:right w:val="none" w:sz="0" w:space="0" w:color="auto"/>
                          </w:divBdr>
                          <w:divsChild>
                            <w:div w:id="1117020874">
                              <w:marLeft w:val="0"/>
                              <w:marRight w:val="0"/>
                              <w:marTop w:val="0"/>
                              <w:marBottom w:val="0"/>
                              <w:divBdr>
                                <w:top w:val="none" w:sz="0" w:space="0" w:color="auto"/>
                                <w:left w:val="none" w:sz="0" w:space="0" w:color="auto"/>
                                <w:bottom w:val="none" w:sz="0" w:space="0" w:color="auto"/>
                                <w:right w:val="none" w:sz="0" w:space="0" w:color="auto"/>
                              </w:divBdr>
                              <w:divsChild>
                                <w:div w:id="1420559522">
                                  <w:marLeft w:val="0"/>
                                  <w:marRight w:val="0"/>
                                  <w:marTop w:val="0"/>
                                  <w:marBottom w:val="0"/>
                                  <w:divBdr>
                                    <w:top w:val="none" w:sz="0" w:space="0" w:color="auto"/>
                                    <w:left w:val="none" w:sz="0" w:space="0" w:color="auto"/>
                                    <w:bottom w:val="none" w:sz="0" w:space="0" w:color="auto"/>
                                    <w:right w:val="none" w:sz="0" w:space="0" w:color="auto"/>
                                  </w:divBdr>
                                  <w:divsChild>
                                    <w:div w:id="16734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117985">
      <w:bodyDiv w:val="1"/>
      <w:marLeft w:val="0"/>
      <w:marRight w:val="0"/>
      <w:marTop w:val="0"/>
      <w:marBottom w:val="0"/>
      <w:divBdr>
        <w:top w:val="none" w:sz="0" w:space="0" w:color="auto"/>
        <w:left w:val="none" w:sz="0" w:space="0" w:color="auto"/>
        <w:bottom w:val="none" w:sz="0" w:space="0" w:color="auto"/>
        <w:right w:val="none" w:sz="0" w:space="0" w:color="auto"/>
      </w:divBdr>
    </w:div>
    <w:div w:id="1185628573">
      <w:bodyDiv w:val="1"/>
      <w:marLeft w:val="0"/>
      <w:marRight w:val="0"/>
      <w:marTop w:val="0"/>
      <w:marBottom w:val="0"/>
      <w:divBdr>
        <w:top w:val="none" w:sz="0" w:space="0" w:color="auto"/>
        <w:left w:val="none" w:sz="0" w:space="0" w:color="auto"/>
        <w:bottom w:val="none" w:sz="0" w:space="0" w:color="auto"/>
        <w:right w:val="none" w:sz="0" w:space="0" w:color="auto"/>
      </w:divBdr>
    </w:div>
    <w:div w:id="1188371952">
      <w:bodyDiv w:val="1"/>
      <w:marLeft w:val="0"/>
      <w:marRight w:val="0"/>
      <w:marTop w:val="0"/>
      <w:marBottom w:val="0"/>
      <w:divBdr>
        <w:top w:val="none" w:sz="0" w:space="0" w:color="auto"/>
        <w:left w:val="none" w:sz="0" w:space="0" w:color="auto"/>
        <w:bottom w:val="none" w:sz="0" w:space="0" w:color="auto"/>
        <w:right w:val="none" w:sz="0" w:space="0" w:color="auto"/>
      </w:divBdr>
    </w:div>
    <w:div w:id="1198423008">
      <w:bodyDiv w:val="1"/>
      <w:marLeft w:val="0"/>
      <w:marRight w:val="0"/>
      <w:marTop w:val="0"/>
      <w:marBottom w:val="0"/>
      <w:divBdr>
        <w:top w:val="none" w:sz="0" w:space="0" w:color="auto"/>
        <w:left w:val="none" w:sz="0" w:space="0" w:color="auto"/>
        <w:bottom w:val="none" w:sz="0" w:space="0" w:color="auto"/>
        <w:right w:val="none" w:sz="0" w:space="0" w:color="auto"/>
      </w:divBdr>
    </w:div>
    <w:div w:id="1204516740">
      <w:bodyDiv w:val="1"/>
      <w:marLeft w:val="0"/>
      <w:marRight w:val="0"/>
      <w:marTop w:val="0"/>
      <w:marBottom w:val="0"/>
      <w:divBdr>
        <w:top w:val="none" w:sz="0" w:space="0" w:color="auto"/>
        <w:left w:val="none" w:sz="0" w:space="0" w:color="auto"/>
        <w:bottom w:val="none" w:sz="0" w:space="0" w:color="auto"/>
        <w:right w:val="none" w:sz="0" w:space="0" w:color="auto"/>
      </w:divBdr>
    </w:div>
    <w:div w:id="1220436354">
      <w:bodyDiv w:val="1"/>
      <w:marLeft w:val="0"/>
      <w:marRight w:val="0"/>
      <w:marTop w:val="0"/>
      <w:marBottom w:val="0"/>
      <w:divBdr>
        <w:top w:val="none" w:sz="0" w:space="0" w:color="auto"/>
        <w:left w:val="none" w:sz="0" w:space="0" w:color="auto"/>
        <w:bottom w:val="none" w:sz="0" w:space="0" w:color="auto"/>
        <w:right w:val="none" w:sz="0" w:space="0" w:color="auto"/>
      </w:divBdr>
    </w:div>
    <w:div w:id="1220899503">
      <w:bodyDiv w:val="1"/>
      <w:marLeft w:val="0"/>
      <w:marRight w:val="0"/>
      <w:marTop w:val="0"/>
      <w:marBottom w:val="0"/>
      <w:divBdr>
        <w:top w:val="none" w:sz="0" w:space="0" w:color="auto"/>
        <w:left w:val="none" w:sz="0" w:space="0" w:color="auto"/>
        <w:bottom w:val="none" w:sz="0" w:space="0" w:color="auto"/>
        <w:right w:val="none" w:sz="0" w:space="0" w:color="auto"/>
      </w:divBdr>
    </w:div>
    <w:div w:id="1231385750">
      <w:bodyDiv w:val="1"/>
      <w:marLeft w:val="0"/>
      <w:marRight w:val="0"/>
      <w:marTop w:val="0"/>
      <w:marBottom w:val="0"/>
      <w:divBdr>
        <w:top w:val="none" w:sz="0" w:space="0" w:color="auto"/>
        <w:left w:val="none" w:sz="0" w:space="0" w:color="auto"/>
        <w:bottom w:val="none" w:sz="0" w:space="0" w:color="auto"/>
        <w:right w:val="none" w:sz="0" w:space="0" w:color="auto"/>
      </w:divBdr>
    </w:div>
    <w:div w:id="1239947223">
      <w:bodyDiv w:val="1"/>
      <w:marLeft w:val="0"/>
      <w:marRight w:val="0"/>
      <w:marTop w:val="0"/>
      <w:marBottom w:val="0"/>
      <w:divBdr>
        <w:top w:val="none" w:sz="0" w:space="0" w:color="auto"/>
        <w:left w:val="none" w:sz="0" w:space="0" w:color="auto"/>
        <w:bottom w:val="none" w:sz="0" w:space="0" w:color="auto"/>
        <w:right w:val="none" w:sz="0" w:space="0" w:color="auto"/>
      </w:divBdr>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
    <w:div w:id="1248466219">
      <w:bodyDiv w:val="1"/>
      <w:marLeft w:val="0"/>
      <w:marRight w:val="0"/>
      <w:marTop w:val="0"/>
      <w:marBottom w:val="0"/>
      <w:divBdr>
        <w:top w:val="none" w:sz="0" w:space="0" w:color="auto"/>
        <w:left w:val="none" w:sz="0" w:space="0" w:color="auto"/>
        <w:bottom w:val="none" w:sz="0" w:space="0" w:color="auto"/>
        <w:right w:val="none" w:sz="0" w:space="0" w:color="auto"/>
      </w:divBdr>
    </w:div>
    <w:div w:id="1261447877">
      <w:bodyDiv w:val="1"/>
      <w:marLeft w:val="0"/>
      <w:marRight w:val="0"/>
      <w:marTop w:val="0"/>
      <w:marBottom w:val="0"/>
      <w:divBdr>
        <w:top w:val="none" w:sz="0" w:space="0" w:color="auto"/>
        <w:left w:val="none" w:sz="0" w:space="0" w:color="auto"/>
        <w:bottom w:val="none" w:sz="0" w:space="0" w:color="auto"/>
        <w:right w:val="none" w:sz="0" w:space="0" w:color="auto"/>
      </w:divBdr>
    </w:div>
    <w:div w:id="1261766441">
      <w:bodyDiv w:val="1"/>
      <w:marLeft w:val="0"/>
      <w:marRight w:val="0"/>
      <w:marTop w:val="0"/>
      <w:marBottom w:val="0"/>
      <w:divBdr>
        <w:top w:val="none" w:sz="0" w:space="0" w:color="auto"/>
        <w:left w:val="none" w:sz="0" w:space="0" w:color="auto"/>
        <w:bottom w:val="none" w:sz="0" w:space="0" w:color="auto"/>
        <w:right w:val="none" w:sz="0" w:space="0" w:color="auto"/>
      </w:divBdr>
    </w:div>
    <w:div w:id="1266428643">
      <w:bodyDiv w:val="1"/>
      <w:marLeft w:val="0"/>
      <w:marRight w:val="0"/>
      <w:marTop w:val="0"/>
      <w:marBottom w:val="0"/>
      <w:divBdr>
        <w:top w:val="none" w:sz="0" w:space="0" w:color="auto"/>
        <w:left w:val="none" w:sz="0" w:space="0" w:color="auto"/>
        <w:bottom w:val="none" w:sz="0" w:space="0" w:color="auto"/>
        <w:right w:val="none" w:sz="0" w:space="0" w:color="auto"/>
      </w:divBdr>
    </w:div>
    <w:div w:id="1282960532">
      <w:bodyDiv w:val="1"/>
      <w:marLeft w:val="0"/>
      <w:marRight w:val="0"/>
      <w:marTop w:val="0"/>
      <w:marBottom w:val="0"/>
      <w:divBdr>
        <w:top w:val="none" w:sz="0" w:space="0" w:color="auto"/>
        <w:left w:val="none" w:sz="0" w:space="0" w:color="auto"/>
        <w:bottom w:val="none" w:sz="0" w:space="0" w:color="auto"/>
        <w:right w:val="none" w:sz="0" w:space="0" w:color="auto"/>
      </w:divBdr>
    </w:div>
    <w:div w:id="1286736922">
      <w:bodyDiv w:val="1"/>
      <w:marLeft w:val="0"/>
      <w:marRight w:val="0"/>
      <w:marTop w:val="0"/>
      <w:marBottom w:val="0"/>
      <w:divBdr>
        <w:top w:val="none" w:sz="0" w:space="0" w:color="auto"/>
        <w:left w:val="none" w:sz="0" w:space="0" w:color="auto"/>
        <w:bottom w:val="none" w:sz="0" w:space="0" w:color="auto"/>
        <w:right w:val="none" w:sz="0" w:space="0" w:color="auto"/>
      </w:divBdr>
    </w:div>
    <w:div w:id="1299646489">
      <w:bodyDiv w:val="1"/>
      <w:marLeft w:val="0"/>
      <w:marRight w:val="0"/>
      <w:marTop w:val="0"/>
      <w:marBottom w:val="0"/>
      <w:divBdr>
        <w:top w:val="none" w:sz="0" w:space="0" w:color="auto"/>
        <w:left w:val="none" w:sz="0" w:space="0" w:color="auto"/>
        <w:bottom w:val="none" w:sz="0" w:space="0" w:color="auto"/>
        <w:right w:val="none" w:sz="0" w:space="0" w:color="auto"/>
      </w:divBdr>
    </w:div>
    <w:div w:id="1315177941">
      <w:bodyDiv w:val="1"/>
      <w:marLeft w:val="0"/>
      <w:marRight w:val="0"/>
      <w:marTop w:val="0"/>
      <w:marBottom w:val="0"/>
      <w:divBdr>
        <w:top w:val="none" w:sz="0" w:space="0" w:color="auto"/>
        <w:left w:val="none" w:sz="0" w:space="0" w:color="auto"/>
        <w:bottom w:val="none" w:sz="0" w:space="0" w:color="auto"/>
        <w:right w:val="none" w:sz="0" w:space="0" w:color="auto"/>
      </w:divBdr>
    </w:div>
    <w:div w:id="1342391736">
      <w:bodyDiv w:val="1"/>
      <w:marLeft w:val="0"/>
      <w:marRight w:val="0"/>
      <w:marTop w:val="0"/>
      <w:marBottom w:val="0"/>
      <w:divBdr>
        <w:top w:val="none" w:sz="0" w:space="0" w:color="auto"/>
        <w:left w:val="none" w:sz="0" w:space="0" w:color="auto"/>
        <w:bottom w:val="none" w:sz="0" w:space="0" w:color="auto"/>
        <w:right w:val="none" w:sz="0" w:space="0" w:color="auto"/>
      </w:divBdr>
    </w:div>
    <w:div w:id="1365248179">
      <w:bodyDiv w:val="1"/>
      <w:marLeft w:val="0"/>
      <w:marRight w:val="0"/>
      <w:marTop w:val="0"/>
      <w:marBottom w:val="0"/>
      <w:divBdr>
        <w:top w:val="none" w:sz="0" w:space="0" w:color="auto"/>
        <w:left w:val="none" w:sz="0" w:space="0" w:color="auto"/>
        <w:bottom w:val="none" w:sz="0" w:space="0" w:color="auto"/>
        <w:right w:val="none" w:sz="0" w:space="0" w:color="auto"/>
      </w:divBdr>
    </w:div>
    <w:div w:id="1368601922">
      <w:bodyDiv w:val="1"/>
      <w:marLeft w:val="0"/>
      <w:marRight w:val="0"/>
      <w:marTop w:val="0"/>
      <w:marBottom w:val="0"/>
      <w:divBdr>
        <w:top w:val="none" w:sz="0" w:space="0" w:color="auto"/>
        <w:left w:val="none" w:sz="0" w:space="0" w:color="auto"/>
        <w:bottom w:val="none" w:sz="0" w:space="0" w:color="auto"/>
        <w:right w:val="none" w:sz="0" w:space="0" w:color="auto"/>
      </w:divBdr>
    </w:div>
    <w:div w:id="1373844064">
      <w:bodyDiv w:val="1"/>
      <w:marLeft w:val="0"/>
      <w:marRight w:val="0"/>
      <w:marTop w:val="0"/>
      <w:marBottom w:val="0"/>
      <w:divBdr>
        <w:top w:val="none" w:sz="0" w:space="0" w:color="auto"/>
        <w:left w:val="none" w:sz="0" w:space="0" w:color="auto"/>
        <w:bottom w:val="none" w:sz="0" w:space="0" w:color="auto"/>
        <w:right w:val="none" w:sz="0" w:space="0" w:color="auto"/>
      </w:divBdr>
    </w:div>
    <w:div w:id="1374648942">
      <w:bodyDiv w:val="1"/>
      <w:marLeft w:val="0"/>
      <w:marRight w:val="0"/>
      <w:marTop w:val="0"/>
      <w:marBottom w:val="0"/>
      <w:divBdr>
        <w:top w:val="none" w:sz="0" w:space="0" w:color="auto"/>
        <w:left w:val="none" w:sz="0" w:space="0" w:color="auto"/>
        <w:bottom w:val="none" w:sz="0" w:space="0" w:color="auto"/>
        <w:right w:val="none" w:sz="0" w:space="0" w:color="auto"/>
      </w:divBdr>
    </w:div>
    <w:div w:id="1377505378">
      <w:bodyDiv w:val="1"/>
      <w:marLeft w:val="0"/>
      <w:marRight w:val="0"/>
      <w:marTop w:val="0"/>
      <w:marBottom w:val="0"/>
      <w:divBdr>
        <w:top w:val="none" w:sz="0" w:space="0" w:color="auto"/>
        <w:left w:val="none" w:sz="0" w:space="0" w:color="auto"/>
        <w:bottom w:val="none" w:sz="0" w:space="0" w:color="auto"/>
        <w:right w:val="none" w:sz="0" w:space="0" w:color="auto"/>
      </w:divBdr>
    </w:div>
    <w:div w:id="1408645621">
      <w:bodyDiv w:val="1"/>
      <w:marLeft w:val="0"/>
      <w:marRight w:val="0"/>
      <w:marTop w:val="0"/>
      <w:marBottom w:val="0"/>
      <w:divBdr>
        <w:top w:val="none" w:sz="0" w:space="0" w:color="auto"/>
        <w:left w:val="none" w:sz="0" w:space="0" w:color="auto"/>
        <w:bottom w:val="none" w:sz="0" w:space="0" w:color="auto"/>
        <w:right w:val="none" w:sz="0" w:space="0" w:color="auto"/>
      </w:divBdr>
    </w:div>
    <w:div w:id="1414817438">
      <w:bodyDiv w:val="1"/>
      <w:marLeft w:val="0"/>
      <w:marRight w:val="0"/>
      <w:marTop w:val="0"/>
      <w:marBottom w:val="0"/>
      <w:divBdr>
        <w:top w:val="none" w:sz="0" w:space="0" w:color="auto"/>
        <w:left w:val="none" w:sz="0" w:space="0" w:color="auto"/>
        <w:bottom w:val="none" w:sz="0" w:space="0" w:color="auto"/>
        <w:right w:val="none" w:sz="0" w:space="0" w:color="auto"/>
      </w:divBdr>
    </w:div>
    <w:div w:id="1420062900">
      <w:bodyDiv w:val="1"/>
      <w:marLeft w:val="0"/>
      <w:marRight w:val="0"/>
      <w:marTop w:val="0"/>
      <w:marBottom w:val="0"/>
      <w:divBdr>
        <w:top w:val="none" w:sz="0" w:space="0" w:color="auto"/>
        <w:left w:val="none" w:sz="0" w:space="0" w:color="auto"/>
        <w:bottom w:val="none" w:sz="0" w:space="0" w:color="auto"/>
        <w:right w:val="none" w:sz="0" w:space="0" w:color="auto"/>
      </w:divBdr>
    </w:div>
    <w:div w:id="1430202672">
      <w:bodyDiv w:val="1"/>
      <w:marLeft w:val="0"/>
      <w:marRight w:val="0"/>
      <w:marTop w:val="0"/>
      <w:marBottom w:val="0"/>
      <w:divBdr>
        <w:top w:val="none" w:sz="0" w:space="0" w:color="auto"/>
        <w:left w:val="none" w:sz="0" w:space="0" w:color="auto"/>
        <w:bottom w:val="none" w:sz="0" w:space="0" w:color="auto"/>
        <w:right w:val="none" w:sz="0" w:space="0" w:color="auto"/>
      </w:divBdr>
    </w:div>
    <w:div w:id="1443842509">
      <w:bodyDiv w:val="1"/>
      <w:marLeft w:val="0"/>
      <w:marRight w:val="0"/>
      <w:marTop w:val="0"/>
      <w:marBottom w:val="0"/>
      <w:divBdr>
        <w:top w:val="none" w:sz="0" w:space="0" w:color="auto"/>
        <w:left w:val="none" w:sz="0" w:space="0" w:color="auto"/>
        <w:bottom w:val="none" w:sz="0" w:space="0" w:color="auto"/>
        <w:right w:val="none" w:sz="0" w:space="0" w:color="auto"/>
      </w:divBdr>
    </w:div>
    <w:div w:id="1449276198">
      <w:bodyDiv w:val="1"/>
      <w:marLeft w:val="0"/>
      <w:marRight w:val="0"/>
      <w:marTop w:val="0"/>
      <w:marBottom w:val="0"/>
      <w:divBdr>
        <w:top w:val="none" w:sz="0" w:space="0" w:color="auto"/>
        <w:left w:val="none" w:sz="0" w:space="0" w:color="auto"/>
        <w:bottom w:val="none" w:sz="0" w:space="0" w:color="auto"/>
        <w:right w:val="none" w:sz="0" w:space="0" w:color="auto"/>
      </w:divBdr>
    </w:div>
    <w:div w:id="1456018100">
      <w:bodyDiv w:val="1"/>
      <w:marLeft w:val="0"/>
      <w:marRight w:val="0"/>
      <w:marTop w:val="0"/>
      <w:marBottom w:val="0"/>
      <w:divBdr>
        <w:top w:val="none" w:sz="0" w:space="0" w:color="auto"/>
        <w:left w:val="none" w:sz="0" w:space="0" w:color="auto"/>
        <w:bottom w:val="none" w:sz="0" w:space="0" w:color="auto"/>
        <w:right w:val="none" w:sz="0" w:space="0" w:color="auto"/>
      </w:divBdr>
    </w:div>
    <w:div w:id="1494222853">
      <w:bodyDiv w:val="1"/>
      <w:marLeft w:val="0"/>
      <w:marRight w:val="0"/>
      <w:marTop w:val="0"/>
      <w:marBottom w:val="0"/>
      <w:divBdr>
        <w:top w:val="none" w:sz="0" w:space="0" w:color="auto"/>
        <w:left w:val="none" w:sz="0" w:space="0" w:color="auto"/>
        <w:bottom w:val="none" w:sz="0" w:space="0" w:color="auto"/>
        <w:right w:val="none" w:sz="0" w:space="0" w:color="auto"/>
      </w:divBdr>
    </w:div>
    <w:div w:id="1513761029">
      <w:bodyDiv w:val="1"/>
      <w:marLeft w:val="0"/>
      <w:marRight w:val="0"/>
      <w:marTop w:val="0"/>
      <w:marBottom w:val="0"/>
      <w:divBdr>
        <w:top w:val="none" w:sz="0" w:space="0" w:color="auto"/>
        <w:left w:val="none" w:sz="0" w:space="0" w:color="auto"/>
        <w:bottom w:val="none" w:sz="0" w:space="0" w:color="auto"/>
        <w:right w:val="none" w:sz="0" w:space="0" w:color="auto"/>
      </w:divBdr>
    </w:div>
    <w:div w:id="1535001330">
      <w:bodyDiv w:val="1"/>
      <w:marLeft w:val="0"/>
      <w:marRight w:val="0"/>
      <w:marTop w:val="0"/>
      <w:marBottom w:val="0"/>
      <w:divBdr>
        <w:top w:val="none" w:sz="0" w:space="0" w:color="auto"/>
        <w:left w:val="none" w:sz="0" w:space="0" w:color="auto"/>
        <w:bottom w:val="none" w:sz="0" w:space="0" w:color="auto"/>
        <w:right w:val="none" w:sz="0" w:space="0" w:color="auto"/>
      </w:divBdr>
    </w:div>
    <w:div w:id="1556625168">
      <w:bodyDiv w:val="1"/>
      <w:marLeft w:val="0"/>
      <w:marRight w:val="0"/>
      <w:marTop w:val="0"/>
      <w:marBottom w:val="0"/>
      <w:divBdr>
        <w:top w:val="none" w:sz="0" w:space="0" w:color="auto"/>
        <w:left w:val="none" w:sz="0" w:space="0" w:color="auto"/>
        <w:bottom w:val="none" w:sz="0" w:space="0" w:color="auto"/>
        <w:right w:val="none" w:sz="0" w:space="0" w:color="auto"/>
      </w:divBdr>
    </w:div>
    <w:div w:id="1567687726">
      <w:bodyDiv w:val="1"/>
      <w:marLeft w:val="0"/>
      <w:marRight w:val="0"/>
      <w:marTop w:val="0"/>
      <w:marBottom w:val="0"/>
      <w:divBdr>
        <w:top w:val="none" w:sz="0" w:space="0" w:color="auto"/>
        <w:left w:val="none" w:sz="0" w:space="0" w:color="auto"/>
        <w:bottom w:val="none" w:sz="0" w:space="0" w:color="auto"/>
        <w:right w:val="none" w:sz="0" w:space="0" w:color="auto"/>
      </w:divBdr>
    </w:div>
    <w:div w:id="1577783372">
      <w:bodyDiv w:val="1"/>
      <w:marLeft w:val="0"/>
      <w:marRight w:val="0"/>
      <w:marTop w:val="0"/>
      <w:marBottom w:val="0"/>
      <w:divBdr>
        <w:top w:val="none" w:sz="0" w:space="0" w:color="auto"/>
        <w:left w:val="none" w:sz="0" w:space="0" w:color="auto"/>
        <w:bottom w:val="none" w:sz="0" w:space="0" w:color="auto"/>
        <w:right w:val="none" w:sz="0" w:space="0" w:color="auto"/>
      </w:divBdr>
    </w:div>
    <w:div w:id="1582713689">
      <w:bodyDiv w:val="1"/>
      <w:marLeft w:val="0"/>
      <w:marRight w:val="0"/>
      <w:marTop w:val="0"/>
      <w:marBottom w:val="0"/>
      <w:divBdr>
        <w:top w:val="none" w:sz="0" w:space="0" w:color="auto"/>
        <w:left w:val="none" w:sz="0" w:space="0" w:color="auto"/>
        <w:bottom w:val="none" w:sz="0" w:space="0" w:color="auto"/>
        <w:right w:val="none" w:sz="0" w:space="0" w:color="auto"/>
      </w:divBdr>
    </w:div>
    <w:div w:id="1582789706">
      <w:bodyDiv w:val="1"/>
      <w:marLeft w:val="0"/>
      <w:marRight w:val="0"/>
      <w:marTop w:val="0"/>
      <w:marBottom w:val="0"/>
      <w:divBdr>
        <w:top w:val="none" w:sz="0" w:space="0" w:color="auto"/>
        <w:left w:val="none" w:sz="0" w:space="0" w:color="auto"/>
        <w:bottom w:val="none" w:sz="0" w:space="0" w:color="auto"/>
        <w:right w:val="none" w:sz="0" w:space="0" w:color="auto"/>
      </w:divBdr>
    </w:div>
    <w:div w:id="1590893549">
      <w:bodyDiv w:val="1"/>
      <w:marLeft w:val="0"/>
      <w:marRight w:val="0"/>
      <w:marTop w:val="0"/>
      <w:marBottom w:val="0"/>
      <w:divBdr>
        <w:top w:val="none" w:sz="0" w:space="0" w:color="auto"/>
        <w:left w:val="none" w:sz="0" w:space="0" w:color="auto"/>
        <w:bottom w:val="none" w:sz="0" w:space="0" w:color="auto"/>
        <w:right w:val="none" w:sz="0" w:space="0" w:color="auto"/>
      </w:divBdr>
    </w:div>
    <w:div w:id="1601641323">
      <w:bodyDiv w:val="1"/>
      <w:marLeft w:val="0"/>
      <w:marRight w:val="0"/>
      <w:marTop w:val="0"/>
      <w:marBottom w:val="0"/>
      <w:divBdr>
        <w:top w:val="none" w:sz="0" w:space="0" w:color="auto"/>
        <w:left w:val="none" w:sz="0" w:space="0" w:color="auto"/>
        <w:bottom w:val="none" w:sz="0" w:space="0" w:color="auto"/>
        <w:right w:val="none" w:sz="0" w:space="0" w:color="auto"/>
      </w:divBdr>
    </w:div>
    <w:div w:id="1608662042">
      <w:bodyDiv w:val="1"/>
      <w:marLeft w:val="0"/>
      <w:marRight w:val="0"/>
      <w:marTop w:val="0"/>
      <w:marBottom w:val="0"/>
      <w:divBdr>
        <w:top w:val="none" w:sz="0" w:space="0" w:color="auto"/>
        <w:left w:val="none" w:sz="0" w:space="0" w:color="auto"/>
        <w:bottom w:val="none" w:sz="0" w:space="0" w:color="auto"/>
        <w:right w:val="none" w:sz="0" w:space="0" w:color="auto"/>
      </w:divBdr>
      <w:divsChild>
        <w:div w:id="653029619">
          <w:marLeft w:val="360"/>
          <w:marRight w:val="0"/>
          <w:marTop w:val="0"/>
          <w:marBottom w:val="120"/>
          <w:divBdr>
            <w:top w:val="none" w:sz="0" w:space="0" w:color="auto"/>
            <w:left w:val="none" w:sz="0" w:space="0" w:color="auto"/>
            <w:bottom w:val="none" w:sz="0" w:space="0" w:color="auto"/>
            <w:right w:val="none" w:sz="0" w:space="0" w:color="auto"/>
          </w:divBdr>
        </w:div>
        <w:div w:id="842469968">
          <w:marLeft w:val="360"/>
          <w:marRight w:val="0"/>
          <w:marTop w:val="0"/>
          <w:marBottom w:val="120"/>
          <w:divBdr>
            <w:top w:val="none" w:sz="0" w:space="0" w:color="auto"/>
            <w:left w:val="none" w:sz="0" w:space="0" w:color="auto"/>
            <w:bottom w:val="none" w:sz="0" w:space="0" w:color="auto"/>
            <w:right w:val="none" w:sz="0" w:space="0" w:color="auto"/>
          </w:divBdr>
        </w:div>
        <w:div w:id="173305786">
          <w:marLeft w:val="360"/>
          <w:marRight w:val="0"/>
          <w:marTop w:val="0"/>
          <w:marBottom w:val="120"/>
          <w:divBdr>
            <w:top w:val="none" w:sz="0" w:space="0" w:color="auto"/>
            <w:left w:val="none" w:sz="0" w:space="0" w:color="auto"/>
            <w:bottom w:val="none" w:sz="0" w:space="0" w:color="auto"/>
            <w:right w:val="none" w:sz="0" w:space="0" w:color="auto"/>
          </w:divBdr>
        </w:div>
        <w:div w:id="2107998197">
          <w:marLeft w:val="360"/>
          <w:marRight w:val="0"/>
          <w:marTop w:val="0"/>
          <w:marBottom w:val="120"/>
          <w:divBdr>
            <w:top w:val="none" w:sz="0" w:space="0" w:color="auto"/>
            <w:left w:val="none" w:sz="0" w:space="0" w:color="auto"/>
            <w:bottom w:val="none" w:sz="0" w:space="0" w:color="auto"/>
            <w:right w:val="none" w:sz="0" w:space="0" w:color="auto"/>
          </w:divBdr>
        </w:div>
        <w:div w:id="719787819">
          <w:marLeft w:val="360"/>
          <w:marRight w:val="0"/>
          <w:marTop w:val="0"/>
          <w:marBottom w:val="120"/>
          <w:divBdr>
            <w:top w:val="none" w:sz="0" w:space="0" w:color="auto"/>
            <w:left w:val="none" w:sz="0" w:space="0" w:color="auto"/>
            <w:bottom w:val="none" w:sz="0" w:space="0" w:color="auto"/>
            <w:right w:val="none" w:sz="0" w:space="0" w:color="auto"/>
          </w:divBdr>
        </w:div>
        <w:div w:id="1024676602">
          <w:marLeft w:val="360"/>
          <w:marRight w:val="0"/>
          <w:marTop w:val="0"/>
          <w:marBottom w:val="120"/>
          <w:divBdr>
            <w:top w:val="none" w:sz="0" w:space="0" w:color="auto"/>
            <w:left w:val="none" w:sz="0" w:space="0" w:color="auto"/>
            <w:bottom w:val="none" w:sz="0" w:space="0" w:color="auto"/>
            <w:right w:val="none" w:sz="0" w:space="0" w:color="auto"/>
          </w:divBdr>
        </w:div>
      </w:divsChild>
    </w:div>
    <w:div w:id="1611889132">
      <w:bodyDiv w:val="1"/>
      <w:marLeft w:val="0"/>
      <w:marRight w:val="0"/>
      <w:marTop w:val="0"/>
      <w:marBottom w:val="0"/>
      <w:divBdr>
        <w:top w:val="none" w:sz="0" w:space="0" w:color="auto"/>
        <w:left w:val="none" w:sz="0" w:space="0" w:color="auto"/>
        <w:bottom w:val="none" w:sz="0" w:space="0" w:color="auto"/>
        <w:right w:val="none" w:sz="0" w:space="0" w:color="auto"/>
      </w:divBdr>
    </w:div>
    <w:div w:id="1618290866">
      <w:bodyDiv w:val="1"/>
      <w:marLeft w:val="0"/>
      <w:marRight w:val="0"/>
      <w:marTop w:val="0"/>
      <w:marBottom w:val="0"/>
      <w:divBdr>
        <w:top w:val="none" w:sz="0" w:space="0" w:color="auto"/>
        <w:left w:val="none" w:sz="0" w:space="0" w:color="auto"/>
        <w:bottom w:val="none" w:sz="0" w:space="0" w:color="auto"/>
        <w:right w:val="none" w:sz="0" w:space="0" w:color="auto"/>
      </w:divBdr>
    </w:div>
    <w:div w:id="1621841466">
      <w:bodyDiv w:val="1"/>
      <w:marLeft w:val="0"/>
      <w:marRight w:val="0"/>
      <w:marTop w:val="0"/>
      <w:marBottom w:val="0"/>
      <w:divBdr>
        <w:top w:val="none" w:sz="0" w:space="0" w:color="auto"/>
        <w:left w:val="none" w:sz="0" w:space="0" w:color="auto"/>
        <w:bottom w:val="none" w:sz="0" w:space="0" w:color="auto"/>
        <w:right w:val="none" w:sz="0" w:space="0" w:color="auto"/>
      </w:divBdr>
    </w:div>
    <w:div w:id="1626420869">
      <w:bodyDiv w:val="1"/>
      <w:marLeft w:val="0"/>
      <w:marRight w:val="0"/>
      <w:marTop w:val="0"/>
      <w:marBottom w:val="0"/>
      <w:divBdr>
        <w:top w:val="none" w:sz="0" w:space="0" w:color="auto"/>
        <w:left w:val="none" w:sz="0" w:space="0" w:color="auto"/>
        <w:bottom w:val="none" w:sz="0" w:space="0" w:color="auto"/>
        <w:right w:val="none" w:sz="0" w:space="0" w:color="auto"/>
      </w:divBdr>
    </w:div>
    <w:div w:id="1627738947">
      <w:bodyDiv w:val="1"/>
      <w:marLeft w:val="0"/>
      <w:marRight w:val="0"/>
      <w:marTop w:val="0"/>
      <w:marBottom w:val="0"/>
      <w:divBdr>
        <w:top w:val="none" w:sz="0" w:space="0" w:color="auto"/>
        <w:left w:val="none" w:sz="0" w:space="0" w:color="auto"/>
        <w:bottom w:val="none" w:sz="0" w:space="0" w:color="auto"/>
        <w:right w:val="none" w:sz="0" w:space="0" w:color="auto"/>
      </w:divBdr>
    </w:div>
    <w:div w:id="1633751919">
      <w:bodyDiv w:val="1"/>
      <w:marLeft w:val="0"/>
      <w:marRight w:val="0"/>
      <w:marTop w:val="0"/>
      <w:marBottom w:val="0"/>
      <w:divBdr>
        <w:top w:val="none" w:sz="0" w:space="0" w:color="auto"/>
        <w:left w:val="none" w:sz="0" w:space="0" w:color="auto"/>
        <w:bottom w:val="none" w:sz="0" w:space="0" w:color="auto"/>
        <w:right w:val="none" w:sz="0" w:space="0" w:color="auto"/>
      </w:divBdr>
    </w:div>
    <w:div w:id="1634434730">
      <w:bodyDiv w:val="1"/>
      <w:marLeft w:val="0"/>
      <w:marRight w:val="0"/>
      <w:marTop w:val="0"/>
      <w:marBottom w:val="0"/>
      <w:divBdr>
        <w:top w:val="none" w:sz="0" w:space="0" w:color="auto"/>
        <w:left w:val="none" w:sz="0" w:space="0" w:color="auto"/>
        <w:bottom w:val="none" w:sz="0" w:space="0" w:color="auto"/>
        <w:right w:val="none" w:sz="0" w:space="0" w:color="auto"/>
      </w:divBdr>
    </w:div>
    <w:div w:id="1659380226">
      <w:bodyDiv w:val="1"/>
      <w:marLeft w:val="0"/>
      <w:marRight w:val="0"/>
      <w:marTop w:val="0"/>
      <w:marBottom w:val="0"/>
      <w:divBdr>
        <w:top w:val="none" w:sz="0" w:space="0" w:color="auto"/>
        <w:left w:val="none" w:sz="0" w:space="0" w:color="auto"/>
        <w:bottom w:val="none" w:sz="0" w:space="0" w:color="auto"/>
        <w:right w:val="none" w:sz="0" w:space="0" w:color="auto"/>
      </w:divBdr>
    </w:div>
    <w:div w:id="1659461886">
      <w:bodyDiv w:val="1"/>
      <w:marLeft w:val="0"/>
      <w:marRight w:val="0"/>
      <w:marTop w:val="0"/>
      <w:marBottom w:val="0"/>
      <w:divBdr>
        <w:top w:val="none" w:sz="0" w:space="0" w:color="auto"/>
        <w:left w:val="none" w:sz="0" w:space="0" w:color="auto"/>
        <w:bottom w:val="none" w:sz="0" w:space="0" w:color="auto"/>
        <w:right w:val="none" w:sz="0" w:space="0" w:color="auto"/>
      </w:divBdr>
    </w:div>
    <w:div w:id="1662081230">
      <w:bodyDiv w:val="1"/>
      <w:marLeft w:val="0"/>
      <w:marRight w:val="0"/>
      <w:marTop w:val="0"/>
      <w:marBottom w:val="0"/>
      <w:divBdr>
        <w:top w:val="none" w:sz="0" w:space="0" w:color="auto"/>
        <w:left w:val="none" w:sz="0" w:space="0" w:color="auto"/>
        <w:bottom w:val="none" w:sz="0" w:space="0" w:color="auto"/>
        <w:right w:val="none" w:sz="0" w:space="0" w:color="auto"/>
      </w:divBdr>
    </w:div>
    <w:div w:id="1683900258">
      <w:bodyDiv w:val="1"/>
      <w:marLeft w:val="0"/>
      <w:marRight w:val="0"/>
      <w:marTop w:val="0"/>
      <w:marBottom w:val="0"/>
      <w:divBdr>
        <w:top w:val="none" w:sz="0" w:space="0" w:color="auto"/>
        <w:left w:val="none" w:sz="0" w:space="0" w:color="auto"/>
        <w:bottom w:val="none" w:sz="0" w:space="0" w:color="auto"/>
        <w:right w:val="none" w:sz="0" w:space="0" w:color="auto"/>
      </w:divBdr>
    </w:div>
    <w:div w:id="1687442536">
      <w:bodyDiv w:val="1"/>
      <w:marLeft w:val="0"/>
      <w:marRight w:val="0"/>
      <w:marTop w:val="0"/>
      <w:marBottom w:val="0"/>
      <w:divBdr>
        <w:top w:val="none" w:sz="0" w:space="0" w:color="auto"/>
        <w:left w:val="none" w:sz="0" w:space="0" w:color="auto"/>
        <w:bottom w:val="none" w:sz="0" w:space="0" w:color="auto"/>
        <w:right w:val="none" w:sz="0" w:space="0" w:color="auto"/>
      </w:divBdr>
    </w:div>
    <w:div w:id="1692027595">
      <w:bodyDiv w:val="1"/>
      <w:marLeft w:val="0"/>
      <w:marRight w:val="0"/>
      <w:marTop w:val="0"/>
      <w:marBottom w:val="0"/>
      <w:divBdr>
        <w:top w:val="none" w:sz="0" w:space="0" w:color="auto"/>
        <w:left w:val="none" w:sz="0" w:space="0" w:color="auto"/>
        <w:bottom w:val="none" w:sz="0" w:space="0" w:color="auto"/>
        <w:right w:val="none" w:sz="0" w:space="0" w:color="auto"/>
      </w:divBdr>
    </w:div>
    <w:div w:id="1693527482">
      <w:bodyDiv w:val="1"/>
      <w:marLeft w:val="0"/>
      <w:marRight w:val="0"/>
      <w:marTop w:val="0"/>
      <w:marBottom w:val="0"/>
      <w:divBdr>
        <w:top w:val="none" w:sz="0" w:space="0" w:color="auto"/>
        <w:left w:val="none" w:sz="0" w:space="0" w:color="auto"/>
        <w:bottom w:val="none" w:sz="0" w:space="0" w:color="auto"/>
        <w:right w:val="none" w:sz="0" w:space="0" w:color="auto"/>
      </w:divBdr>
    </w:div>
    <w:div w:id="1698189290">
      <w:bodyDiv w:val="1"/>
      <w:marLeft w:val="0"/>
      <w:marRight w:val="0"/>
      <w:marTop w:val="0"/>
      <w:marBottom w:val="0"/>
      <w:divBdr>
        <w:top w:val="none" w:sz="0" w:space="0" w:color="auto"/>
        <w:left w:val="none" w:sz="0" w:space="0" w:color="auto"/>
        <w:bottom w:val="none" w:sz="0" w:space="0" w:color="auto"/>
        <w:right w:val="none" w:sz="0" w:space="0" w:color="auto"/>
      </w:divBdr>
    </w:div>
    <w:div w:id="1719738394">
      <w:bodyDiv w:val="1"/>
      <w:marLeft w:val="0"/>
      <w:marRight w:val="0"/>
      <w:marTop w:val="0"/>
      <w:marBottom w:val="0"/>
      <w:divBdr>
        <w:top w:val="none" w:sz="0" w:space="0" w:color="auto"/>
        <w:left w:val="none" w:sz="0" w:space="0" w:color="auto"/>
        <w:bottom w:val="none" w:sz="0" w:space="0" w:color="auto"/>
        <w:right w:val="none" w:sz="0" w:space="0" w:color="auto"/>
      </w:divBdr>
    </w:div>
    <w:div w:id="1732189362">
      <w:bodyDiv w:val="1"/>
      <w:marLeft w:val="0"/>
      <w:marRight w:val="0"/>
      <w:marTop w:val="0"/>
      <w:marBottom w:val="0"/>
      <w:divBdr>
        <w:top w:val="none" w:sz="0" w:space="0" w:color="auto"/>
        <w:left w:val="none" w:sz="0" w:space="0" w:color="auto"/>
        <w:bottom w:val="none" w:sz="0" w:space="0" w:color="auto"/>
        <w:right w:val="none" w:sz="0" w:space="0" w:color="auto"/>
      </w:divBdr>
    </w:div>
    <w:div w:id="1739936545">
      <w:bodyDiv w:val="1"/>
      <w:marLeft w:val="0"/>
      <w:marRight w:val="0"/>
      <w:marTop w:val="0"/>
      <w:marBottom w:val="0"/>
      <w:divBdr>
        <w:top w:val="none" w:sz="0" w:space="0" w:color="auto"/>
        <w:left w:val="none" w:sz="0" w:space="0" w:color="auto"/>
        <w:bottom w:val="none" w:sz="0" w:space="0" w:color="auto"/>
        <w:right w:val="none" w:sz="0" w:space="0" w:color="auto"/>
      </w:divBdr>
    </w:div>
    <w:div w:id="1742408972">
      <w:bodyDiv w:val="1"/>
      <w:marLeft w:val="0"/>
      <w:marRight w:val="0"/>
      <w:marTop w:val="0"/>
      <w:marBottom w:val="0"/>
      <w:divBdr>
        <w:top w:val="none" w:sz="0" w:space="0" w:color="auto"/>
        <w:left w:val="none" w:sz="0" w:space="0" w:color="auto"/>
        <w:bottom w:val="none" w:sz="0" w:space="0" w:color="auto"/>
        <w:right w:val="none" w:sz="0" w:space="0" w:color="auto"/>
      </w:divBdr>
    </w:div>
    <w:div w:id="1747340019">
      <w:bodyDiv w:val="1"/>
      <w:marLeft w:val="0"/>
      <w:marRight w:val="0"/>
      <w:marTop w:val="0"/>
      <w:marBottom w:val="0"/>
      <w:divBdr>
        <w:top w:val="none" w:sz="0" w:space="0" w:color="auto"/>
        <w:left w:val="none" w:sz="0" w:space="0" w:color="auto"/>
        <w:bottom w:val="none" w:sz="0" w:space="0" w:color="auto"/>
        <w:right w:val="none" w:sz="0" w:space="0" w:color="auto"/>
      </w:divBdr>
    </w:div>
    <w:div w:id="1756780095">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777408468">
      <w:bodyDiv w:val="1"/>
      <w:marLeft w:val="0"/>
      <w:marRight w:val="0"/>
      <w:marTop w:val="0"/>
      <w:marBottom w:val="0"/>
      <w:divBdr>
        <w:top w:val="none" w:sz="0" w:space="0" w:color="auto"/>
        <w:left w:val="none" w:sz="0" w:space="0" w:color="auto"/>
        <w:bottom w:val="none" w:sz="0" w:space="0" w:color="auto"/>
        <w:right w:val="none" w:sz="0" w:space="0" w:color="auto"/>
      </w:divBdr>
    </w:div>
    <w:div w:id="1783256122">
      <w:bodyDiv w:val="1"/>
      <w:marLeft w:val="0"/>
      <w:marRight w:val="0"/>
      <w:marTop w:val="0"/>
      <w:marBottom w:val="0"/>
      <w:divBdr>
        <w:top w:val="none" w:sz="0" w:space="0" w:color="auto"/>
        <w:left w:val="none" w:sz="0" w:space="0" w:color="auto"/>
        <w:bottom w:val="none" w:sz="0" w:space="0" w:color="auto"/>
        <w:right w:val="none" w:sz="0" w:space="0" w:color="auto"/>
      </w:divBdr>
    </w:div>
    <w:div w:id="1800368870">
      <w:bodyDiv w:val="1"/>
      <w:marLeft w:val="0"/>
      <w:marRight w:val="0"/>
      <w:marTop w:val="0"/>
      <w:marBottom w:val="0"/>
      <w:divBdr>
        <w:top w:val="none" w:sz="0" w:space="0" w:color="auto"/>
        <w:left w:val="none" w:sz="0" w:space="0" w:color="auto"/>
        <w:bottom w:val="none" w:sz="0" w:space="0" w:color="auto"/>
        <w:right w:val="none" w:sz="0" w:space="0" w:color="auto"/>
      </w:divBdr>
    </w:div>
    <w:div w:id="1819108238">
      <w:bodyDiv w:val="1"/>
      <w:marLeft w:val="0"/>
      <w:marRight w:val="0"/>
      <w:marTop w:val="0"/>
      <w:marBottom w:val="0"/>
      <w:divBdr>
        <w:top w:val="none" w:sz="0" w:space="0" w:color="auto"/>
        <w:left w:val="none" w:sz="0" w:space="0" w:color="auto"/>
        <w:bottom w:val="none" w:sz="0" w:space="0" w:color="auto"/>
        <w:right w:val="none" w:sz="0" w:space="0" w:color="auto"/>
      </w:divBdr>
    </w:div>
    <w:div w:id="1849782610">
      <w:bodyDiv w:val="1"/>
      <w:marLeft w:val="0"/>
      <w:marRight w:val="0"/>
      <w:marTop w:val="0"/>
      <w:marBottom w:val="0"/>
      <w:divBdr>
        <w:top w:val="none" w:sz="0" w:space="0" w:color="auto"/>
        <w:left w:val="none" w:sz="0" w:space="0" w:color="auto"/>
        <w:bottom w:val="none" w:sz="0" w:space="0" w:color="auto"/>
        <w:right w:val="none" w:sz="0" w:space="0" w:color="auto"/>
      </w:divBdr>
    </w:div>
    <w:div w:id="1850362285">
      <w:bodyDiv w:val="1"/>
      <w:marLeft w:val="0"/>
      <w:marRight w:val="0"/>
      <w:marTop w:val="0"/>
      <w:marBottom w:val="0"/>
      <w:divBdr>
        <w:top w:val="none" w:sz="0" w:space="0" w:color="auto"/>
        <w:left w:val="none" w:sz="0" w:space="0" w:color="auto"/>
        <w:bottom w:val="none" w:sz="0" w:space="0" w:color="auto"/>
        <w:right w:val="none" w:sz="0" w:space="0" w:color="auto"/>
      </w:divBdr>
    </w:div>
    <w:div w:id="1862012562">
      <w:bodyDiv w:val="1"/>
      <w:marLeft w:val="0"/>
      <w:marRight w:val="0"/>
      <w:marTop w:val="0"/>
      <w:marBottom w:val="0"/>
      <w:divBdr>
        <w:top w:val="none" w:sz="0" w:space="0" w:color="auto"/>
        <w:left w:val="none" w:sz="0" w:space="0" w:color="auto"/>
        <w:bottom w:val="none" w:sz="0" w:space="0" w:color="auto"/>
        <w:right w:val="none" w:sz="0" w:space="0" w:color="auto"/>
      </w:divBdr>
    </w:div>
    <w:div w:id="1866018525">
      <w:bodyDiv w:val="1"/>
      <w:marLeft w:val="0"/>
      <w:marRight w:val="0"/>
      <w:marTop w:val="0"/>
      <w:marBottom w:val="0"/>
      <w:divBdr>
        <w:top w:val="none" w:sz="0" w:space="0" w:color="auto"/>
        <w:left w:val="none" w:sz="0" w:space="0" w:color="auto"/>
        <w:bottom w:val="none" w:sz="0" w:space="0" w:color="auto"/>
        <w:right w:val="none" w:sz="0" w:space="0" w:color="auto"/>
      </w:divBdr>
    </w:div>
    <w:div w:id="1872373955">
      <w:bodyDiv w:val="1"/>
      <w:marLeft w:val="0"/>
      <w:marRight w:val="0"/>
      <w:marTop w:val="0"/>
      <w:marBottom w:val="0"/>
      <w:divBdr>
        <w:top w:val="none" w:sz="0" w:space="0" w:color="auto"/>
        <w:left w:val="none" w:sz="0" w:space="0" w:color="auto"/>
        <w:bottom w:val="none" w:sz="0" w:space="0" w:color="auto"/>
        <w:right w:val="none" w:sz="0" w:space="0" w:color="auto"/>
      </w:divBdr>
    </w:div>
    <w:div w:id="1874264871">
      <w:bodyDiv w:val="1"/>
      <w:marLeft w:val="0"/>
      <w:marRight w:val="0"/>
      <w:marTop w:val="0"/>
      <w:marBottom w:val="0"/>
      <w:divBdr>
        <w:top w:val="none" w:sz="0" w:space="0" w:color="auto"/>
        <w:left w:val="none" w:sz="0" w:space="0" w:color="auto"/>
        <w:bottom w:val="none" w:sz="0" w:space="0" w:color="auto"/>
        <w:right w:val="none" w:sz="0" w:space="0" w:color="auto"/>
      </w:divBdr>
    </w:div>
    <w:div w:id="1893612830">
      <w:bodyDiv w:val="1"/>
      <w:marLeft w:val="0"/>
      <w:marRight w:val="0"/>
      <w:marTop w:val="0"/>
      <w:marBottom w:val="0"/>
      <w:divBdr>
        <w:top w:val="none" w:sz="0" w:space="0" w:color="auto"/>
        <w:left w:val="none" w:sz="0" w:space="0" w:color="auto"/>
        <w:bottom w:val="none" w:sz="0" w:space="0" w:color="auto"/>
        <w:right w:val="none" w:sz="0" w:space="0" w:color="auto"/>
      </w:divBdr>
    </w:div>
    <w:div w:id="1896548444">
      <w:bodyDiv w:val="1"/>
      <w:marLeft w:val="0"/>
      <w:marRight w:val="0"/>
      <w:marTop w:val="0"/>
      <w:marBottom w:val="0"/>
      <w:divBdr>
        <w:top w:val="none" w:sz="0" w:space="0" w:color="auto"/>
        <w:left w:val="none" w:sz="0" w:space="0" w:color="auto"/>
        <w:bottom w:val="none" w:sz="0" w:space="0" w:color="auto"/>
        <w:right w:val="none" w:sz="0" w:space="0" w:color="auto"/>
      </w:divBdr>
    </w:div>
    <w:div w:id="1897427589">
      <w:bodyDiv w:val="1"/>
      <w:marLeft w:val="0"/>
      <w:marRight w:val="0"/>
      <w:marTop w:val="0"/>
      <w:marBottom w:val="0"/>
      <w:divBdr>
        <w:top w:val="none" w:sz="0" w:space="0" w:color="auto"/>
        <w:left w:val="none" w:sz="0" w:space="0" w:color="auto"/>
        <w:bottom w:val="none" w:sz="0" w:space="0" w:color="auto"/>
        <w:right w:val="none" w:sz="0" w:space="0" w:color="auto"/>
      </w:divBdr>
      <w:divsChild>
        <w:div w:id="1934043545">
          <w:marLeft w:val="0"/>
          <w:marRight w:val="0"/>
          <w:marTop w:val="0"/>
          <w:marBottom w:val="0"/>
          <w:divBdr>
            <w:top w:val="none" w:sz="0" w:space="0" w:color="auto"/>
            <w:left w:val="none" w:sz="0" w:space="0" w:color="auto"/>
            <w:bottom w:val="none" w:sz="0" w:space="0" w:color="auto"/>
            <w:right w:val="none" w:sz="0" w:space="0" w:color="auto"/>
          </w:divBdr>
        </w:div>
      </w:divsChild>
    </w:div>
    <w:div w:id="1905289160">
      <w:bodyDiv w:val="1"/>
      <w:marLeft w:val="0"/>
      <w:marRight w:val="0"/>
      <w:marTop w:val="0"/>
      <w:marBottom w:val="0"/>
      <w:divBdr>
        <w:top w:val="none" w:sz="0" w:space="0" w:color="auto"/>
        <w:left w:val="none" w:sz="0" w:space="0" w:color="auto"/>
        <w:bottom w:val="none" w:sz="0" w:space="0" w:color="auto"/>
        <w:right w:val="none" w:sz="0" w:space="0" w:color="auto"/>
      </w:divBdr>
    </w:div>
    <w:div w:id="1909416454">
      <w:bodyDiv w:val="1"/>
      <w:marLeft w:val="0"/>
      <w:marRight w:val="0"/>
      <w:marTop w:val="0"/>
      <w:marBottom w:val="0"/>
      <w:divBdr>
        <w:top w:val="none" w:sz="0" w:space="0" w:color="auto"/>
        <w:left w:val="none" w:sz="0" w:space="0" w:color="auto"/>
        <w:bottom w:val="none" w:sz="0" w:space="0" w:color="auto"/>
        <w:right w:val="none" w:sz="0" w:space="0" w:color="auto"/>
      </w:divBdr>
    </w:div>
    <w:div w:id="1913077294">
      <w:bodyDiv w:val="1"/>
      <w:marLeft w:val="0"/>
      <w:marRight w:val="0"/>
      <w:marTop w:val="0"/>
      <w:marBottom w:val="0"/>
      <w:divBdr>
        <w:top w:val="none" w:sz="0" w:space="0" w:color="auto"/>
        <w:left w:val="none" w:sz="0" w:space="0" w:color="auto"/>
        <w:bottom w:val="none" w:sz="0" w:space="0" w:color="auto"/>
        <w:right w:val="none" w:sz="0" w:space="0" w:color="auto"/>
      </w:divBdr>
    </w:div>
    <w:div w:id="1940259332">
      <w:bodyDiv w:val="1"/>
      <w:marLeft w:val="0"/>
      <w:marRight w:val="0"/>
      <w:marTop w:val="0"/>
      <w:marBottom w:val="0"/>
      <w:divBdr>
        <w:top w:val="none" w:sz="0" w:space="0" w:color="auto"/>
        <w:left w:val="none" w:sz="0" w:space="0" w:color="auto"/>
        <w:bottom w:val="none" w:sz="0" w:space="0" w:color="auto"/>
        <w:right w:val="none" w:sz="0" w:space="0" w:color="auto"/>
      </w:divBdr>
    </w:div>
    <w:div w:id="1945764394">
      <w:bodyDiv w:val="1"/>
      <w:marLeft w:val="0"/>
      <w:marRight w:val="0"/>
      <w:marTop w:val="0"/>
      <w:marBottom w:val="0"/>
      <w:divBdr>
        <w:top w:val="none" w:sz="0" w:space="0" w:color="auto"/>
        <w:left w:val="none" w:sz="0" w:space="0" w:color="auto"/>
        <w:bottom w:val="none" w:sz="0" w:space="0" w:color="auto"/>
        <w:right w:val="none" w:sz="0" w:space="0" w:color="auto"/>
      </w:divBdr>
    </w:div>
    <w:div w:id="1951352478">
      <w:bodyDiv w:val="1"/>
      <w:marLeft w:val="0"/>
      <w:marRight w:val="0"/>
      <w:marTop w:val="0"/>
      <w:marBottom w:val="0"/>
      <w:divBdr>
        <w:top w:val="none" w:sz="0" w:space="0" w:color="auto"/>
        <w:left w:val="none" w:sz="0" w:space="0" w:color="auto"/>
        <w:bottom w:val="none" w:sz="0" w:space="0" w:color="auto"/>
        <w:right w:val="none" w:sz="0" w:space="0" w:color="auto"/>
      </w:divBdr>
    </w:div>
    <w:div w:id="1977104378">
      <w:bodyDiv w:val="1"/>
      <w:marLeft w:val="0"/>
      <w:marRight w:val="0"/>
      <w:marTop w:val="0"/>
      <w:marBottom w:val="0"/>
      <w:divBdr>
        <w:top w:val="none" w:sz="0" w:space="0" w:color="auto"/>
        <w:left w:val="none" w:sz="0" w:space="0" w:color="auto"/>
        <w:bottom w:val="none" w:sz="0" w:space="0" w:color="auto"/>
        <w:right w:val="none" w:sz="0" w:space="0" w:color="auto"/>
      </w:divBdr>
    </w:div>
    <w:div w:id="1989282696">
      <w:bodyDiv w:val="1"/>
      <w:marLeft w:val="0"/>
      <w:marRight w:val="0"/>
      <w:marTop w:val="0"/>
      <w:marBottom w:val="0"/>
      <w:divBdr>
        <w:top w:val="none" w:sz="0" w:space="0" w:color="auto"/>
        <w:left w:val="none" w:sz="0" w:space="0" w:color="auto"/>
        <w:bottom w:val="none" w:sz="0" w:space="0" w:color="auto"/>
        <w:right w:val="none" w:sz="0" w:space="0" w:color="auto"/>
      </w:divBdr>
    </w:div>
    <w:div w:id="1998611529">
      <w:bodyDiv w:val="1"/>
      <w:marLeft w:val="0"/>
      <w:marRight w:val="0"/>
      <w:marTop w:val="0"/>
      <w:marBottom w:val="0"/>
      <w:divBdr>
        <w:top w:val="none" w:sz="0" w:space="0" w:color="auto"/>
        <w:left w:val="none" w:sz="0" w:space="0" w:color="auto"/>
        <w:bottom w:val="none" w:sz="0" w:space="0" w:color="auto"/>
        <w:right w:val="none" w:sz="0" w:space="0" w:color="auto"/>
      </w:divBdr>
    </w:div>
    <w:div w:id="2041002996">
      <w:bodyDiv w:val="1"/>
      <w:marLeft w:val="0"/>
      <w:marRight w:val="0"/>
      <w:marTop w:val="0"/>
      <w:marBottom w:val="0"/>
      <w:divBdr>
        <w:top w:val="none" w:sz="0" w:space="0" w:color="auto"/>
        <w:left w:val="none" w:sz="0" w:space="0" w:color="auto"/>
        <w:bottom w:val="none" w:sz="0" w:space="0" w:color="auto"/>
        <w:right w:val="none" w:sz="0" w:space="0" w:color="auto"/>
      </w:divBdr>
    </w:div>
    <w:div w:id="2047943586">
      <w:bodyDiv w:val="1"/>
      <w:marLeft w:val="0"/>
      <w:marRight w:val="0"/>
      <w:marTop w:val="0"/>
      <w:marBottom w:val="0"/>
      <w:divBdr>
        <w:top w:val="none" w:sz="0" w:space="0" w:color="auto"/>
        <w:left w:val="none" w:sz="0" w:space="0" w:color="auto"/>
        <w:bottom w:val="none" w:sz="0" w:space="0" w:color="auto"/>
        <w:right w:val="none" w:sz="0" w:space="0" w:color="auto"/>
      </w:divBdr>
      <w:divsChild>
        <w:div w:id="1400983237">
          <w:marLeft w:val="418"/>
          <w:marRight w:val="0"/>
          <w:marTop w:val="120"/>
          <w:marBottom w:val="0"/>
          <w:divBdr>
            <w:top w:val="none" w:sz="0" w:space="0" w:color="auto"/>
            <w:left w:val="none" w:sz="0" w:space="0" w:color="auto"/>
            <w:bottom w:val="none" w:sz="0" w:space="0" w:color="auto"/>
            <w:right w:val="none" w:sz="0" w:space="0" w:color="auto"/>
          </w:divBdr>
        </w:div>
        <w:div w:id="386689546">
          <w:marLeft w:val="418"/>
          <w:marRight w:val="0"/>
          <w:marTop w:val="120"/>
          <w:marBottom w:val="0"/>
          <w:divBdr>
            <w:top w:val="none" w:sz="0" w:space="0" w:color="auto"/>
            <w:left w:val="none" w:sz="0" w:space="0" w:color="auto"/>
            <w:bottom w:val="none" w:sz="0" w:space="0" w:color="auto"/>
            <w:right w:val="none" w:sz="0" w:space="0" w:color="auto"/>
          </w:divBdr>
        </w:div>
        <w:div w:id="1474904816">
          <w:marLeft w:val="418"/>
          <w:marRight w:val="0"/>
          <w:marTop w:val="120"/>
          <w:marBottom w:val="0"/>
          <w:divBdr>
            <w:top w:val="none" w:sz="0" w:space="0" w:color="auto"/>
            <w:left w:val="none" w:sz="0" w:space="0" w:color="auto"/>
            <w:bottom w:val="none" w:sz="0" w:space="0" w:color="auto"/>
            <w:right w:val="none" w:sz="0" w:space="0" w:color="auto"/>
          </w:divBdr>
        </w:div>
      </w:divsChild>
    </w:div>
    <w:div w:id="2048408316">
      <w:bodyDiv w:val="1"/>
      <w:marLeft w:val="0"/>
      <w:marRight w:val="0"/>
      <w:marTop w:val="0"/>
      <w:marBottom w:val="0"/>
      <w:divBdr>
        <w:top w:val="none" w:sz="0" w:space="0" w:color="auto"/>
        <w:left w:val="none" w:sz="0" w:space="0" w:color="auto"/>
        <w:bottom w:val="none" w:sz="0" w:space="0" w:color="auto"/>
        <w:right w:val="none" w:sz="0" w:space="0" w:color="auto"/>
      </w:divBdr>
      <w:divsChild>
        <w:div w:id="62487033">
          <w:marLeft w:val="0"/>
          <w:marRight w:val="0"/>
          <w:marTop w:val="0"/>
          <w:marBottom w:val="0"/>
          <w:divBdr>
            <w:top w:val="none" w:sz="0" w:space="0" w:color="auto"/>
            <w:left w:val="none" w:sz="0" w:space="0" w:color="auto"/>
            <w:bottom w:val="none" w:sz="0" w:space="0" w:color="auto"/>
            <w:right w:val="none" w:sz="0" w:space="0" w:color="auto"/>
          </w:divBdr>
        </w:div>
      </w:divsChild>
    </w:div>
    <w:div w:id="2055620655">
      <w:bodyDiv w:val="1"/>
      <w:marLeft w:val="0"/>
      <w:marRight w:val="0"/>
      <w:marTop w:val="0"/>
      <w:marBottom w:val="0"/>
      <w:divBdr>
        <w:top w:val="none" w:sz="0" w:space="0" w:color="auto"/>
        <w:left w:val="none" w:sz="0" w:space="0" w:color="auto"/>
        <w:bottom w:val="none" w:sz="0" w:space="0" w:color="auto"/>
        <w:right w:val="none" w:sz="0" w:space="0" w:color="auto"/>
      </w:divBdr>
    </w:div>
    <w:div w:id="2063361684">
      <w:bodyDiv w:val="1"/>
      <w:marLeft w:val="0"/>
      <w:marRight w:val="0"/>
      <w:marTop w:val="0"/>
      <w:marBottom w:val="0"/>
      <w:divBdr>
        <w:top w:val="none" w:sz="0" w:space="0" w:color="auto"/>
        <w:left w:val="none" w:sz="0" w:space="0" w:color="auto"/>
        <w:bottom w:val="none" w:sz="0" w:space="0" w:color="auto"/>
        <w:right w:val="none" w:sz="0" w:space="0" w:color="auto"/>
      </w:divBdr>
    </w:div>
    <w:div w:id="2090691062">
      <w:bodyDiv w:val="1"/>
      <w:marLeft w:val="0"/>
      <w:marRight w:val="0"/>
      <w:marTop w:val="0"/>
      <w:marBottom w:val="0"/>
      <w:divBdr>
        <w:top w:val="none" w:sz="0" w:space="0" w:color="auto"/>
        <w:left w:val="none" w:sz="0" w:space="0" w:color="auto"/>
        <w:bottom w:val="none" w:sz="0" w:space="0" w:color="auto"/>
        <w:right w:val="none" w:sz="0" w:space="0" w:color="auto"/>
      </w:divBdr>
    </w:div>
    <w:div w:id="2091804924">
      <w:bodyDiv w:val="1"/>
      <w:marLeft w:val="0"/>
      <w:marRight w:val="0"/>
      <w:marTop w:val="0"/>
      <w:marBottom w:val="0"/>
      <w:divBdr>
        <w:top w:val="none" w:sz="0" w:space="0" w:color="auto"/>
        <w:left w:val="none" w:sz="0" w:space="0" w:color="auto"/>
        <w:bottom w:val="none" w:sz="0" w:space="0" w:color="auto"/>
        <w:right w:val="none" w:sz="0" w:space="0" w:color="auto"/>
      </w:divBdr>
    </w:div>
    <w:div w:id="2103717913">
      <w:bodyDiv w:val="1"/>
      <w:marLeft w:val="0"/>
      <w:marRight w:val="0"/>
      <w:marTop w:val="0"/>
      <w:marBottom w:val="0"/>
      <w:divBdr>
        <w:top w:val="none" w:sz="0" w:space="0" w:color="auto"/>
        <w:left w:val="none" w:sz="0" w:space="0" w:color="auto"/>
        <w:bottom w:val="none" w:sz="0" w:space="0" w:color="auto"/>
        <w:right w:val="none" w:sz="0" w:space="0" w:color="auto"/>
      </w:divBdr>
    </w:div>
    <w:div w:id="2108847496">
      <w:bodyDiv w:val="1"/>
      <w:marLeft w:val="0"/>
      <w:marRight w:val="0"/>
      <w:marTop w:val="0"/>
      <w:marBottom w:val="0"/>
      <w:divBdr>
        <w:top w:val="none" w:sz="0" w:space="0" w:color="auto"/>
        <w:left w:val="none" w:sz="0" w:space="0" w:color="auto"/>
        <w:bottom w:val="none" w:sz="0" w:space="0" w:color="auto"/>
        <w:right w:val="none" w:sz="0" w:space="0" w:color="auto"/>
      </w:divBdr>
    </w:div>
    <w:div w:id="2109815588">
      <w:bodyDiv w:val="1"/>
      <w:marLeft w:val="0"/>
      <w:marRight w:val="0"/>
      <w:marTop w:val="0"/>
      <w:marBottom w:val="0"/>
      <w:divBdr>
        <w:top w:val="none" w:sz="0" w:space="0" w:color="auto"/>
        <w:left w:val="none" w:sz="0" w:space="0" w:color="auto"/>
        <w:bottom w:val="none" w:sz="0" w:space="0" w:color="auto"/>
        <w:right w:val="none" w:sz="0" w:space="0" w:color="auto"/>
      </w:divBdr>
    </w:div>
    <w:div w:id="2111196653">
      <w:bodyDiv w:val="1"/>
      <w:marLeft w:val="0"/>
      <w:marRight w:val="0"/>
      <w:marTop w:val="0"/>
      <w:marBottom w:val="0"/>
      <w:divBdr>
        <w:top w:val="none" w:sz="0" w:space="0" w:color="auto"/>
        <w:left w:val="none" w:sz="0" w:space="0" w:color="auto"/>
        <w:bottom w:val="none" w:sz="0" w:space="0" w:color="auto"/>
        <w:right w:val="none" w:sz="0" w:space="0" w:color="auto"/>
      </w:divBdr>
    </w:div>
    <w:div w:id="2115048405">
      <w:bodyDiv w:val="1"/>
      <w:marLeft w:val="0"/>
      <w:marRight w:val="0"/>
      <w:marTop w:val="0"/>
      <w:marBottom w:val="0"/>
      <w:divBdr>
        <w:top w:val="none" w:sz="0" w:space="0" w:color="auto"/>
        <w:left w:val="none" w:sz="0" w:space="0" w:color="auto"/>
        <w:bottom w:val="none" w:sz="0" w:space="0" w:color="auto"/>
        <w:right w:val="none" w:sz="0" w:space="0" w:color="auto"/>
      </w:divBdr>
    </w:div>
    <w:div w:id="21430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bdo.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Hodges\Documents\Client%20files\BDO\42012205%20-%20Audit%20Committee%20report\42012205%20-%20IA%20follow-up%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Word]Sheet1'!$B$1</c:f>
              <c:strCache>
                <c:ptCount val="1"/>
                <c:pt idx="0">
                  <c:v>2021-22</c:v>
                </c:pt>
              </c:strCache>
            </c:strRef>
          </c:tx>
          <c:spPr>
            <a:solidFill>
              <a:schemeClr val="bg2"/>
            </a:solidFill>
            <a:ln>
              <a:noFill/>
            </a:ln>
            <a:effectLst/>
          </c:spPr>
          <c:invertIfNegative val="0"/>
          <c:cat>
            <c:strRef>
              <c:f>'[Chart in Microsoft Word]Sheet1'!$A$2:$A$4</c:f>
              <c:strCache>
                <c:ptCount val="3"/>
                <c:pt idx="0">
                  <c:v>Complete</c:v>
                </c:pt>
                <c:pt idx="1">
                  <c:v>In complete</c:v>
                </c:pt>
                <c:pt idx="2">
                  <c:v>Overdue</c:v>
                </c:pt>
              </c:strCache>
            </c:strRef>
          </c:cat>
          <c:val>
            <c:numRef>
              <c:f>'[Chart in Microsoft Word]Sheet1'!$B$2:$B$4</c:f>
              <c:numCache>
                <c:formatCode>General</c:formatCode>
                <c:ptCount val="3"/>
                <c:pt idx="0">
                  <c:v>5</c:v>
                </c:pt>
                <c:pt idx="1">
                  <c:v>8</c:v>
                </c:pt>
                <c:pt idx="2">
                  <c:v>2</c:v>
                </c:pt>
              </c:numCache>
            </c:numRef>
          </c:val>
          <c:extLst xmlns:c16r2="http://schemas.microsoft.com/office/drawing/2015/06/chart">
            <c:ext xmlns:c16="http://schemas.microsoft.com/office/drawing/2014/chart" uri="{C3380CC4-5D6E-409C-BE32-E72D297353CC}">
              <c16:uniqueId val="{00000000-BF2E-461D-AC10-8EA3DD8B1594}"/>
            </c:ext>
          </c:extLst>
        </c:ser>
        <c:ser>
          <c:idx val="1"/>
          <c:order val="1"/>
          <c:tx>
            <c:strRef>
              <c:f>'[Chart in Microsoft Word]Sheet1'!$C$1</c:f>
              <c:strCache>
                <c:ptCount val="1"/>
                <c:pt idx="0">
                  <c:v>2022-23</c:v>
                </c:pt>
              </c:strCache>
            </c:strRef>
          </c:tx>
          <c:spPr>
            <a:solidFill>
              <a:schemeClr val="accent2"/>
            </a:solidFill>
            <a:ln>
              <a:noFill/>
            </a:ln>
            <a:effectLst/>
          </c:spPr>
          <c:invertIfNegative val="0"/>
          <c:cat>
            <c:strRef>
              <c:f>'[Chart in Microsoft Word]Sheet1'!$A$2:$A$4</c:f>
              <c:strCache>
                <c:ptCount val="3"/>
                <c:pt idx="0">
                  <c:v>Complete</c:v>
                </c:pt>
                <c:pt idx="1">
                  <c:v>In complete</c:v>
                </c:pt>
                <c:pt idx="2">
                  <c:v>Overdue</c:v>
                </c:pt>
              </c:strCache>
            </c:strRef>
          </c:cat>
          <c:val>
            <c:numRef>
              <c:f>'[Chart in Microsoft Word]Sheet1'!$C$2:$C$4</c:f>
              <c:numCache>
                <c:formatCode>General</c:formatCode>
                <c:ptCount val="3"/>
                <c:pt idx="0">
                  <c:v>5</c:v>
                </c:pt>
                <c:pt idx="1">
                  <c:v>0</c:v>
                </c:pt>
                <c:pt idx="2">
                  <c:v>0</c:v>
                </c:pt>
              </c:numCache>
            </c:numRef>
          </c:val>
          <c:extLst xmlns:c16r2="http://schemas.microsoft.com/office/drawing/2015/06/chart">
            <c:ext xmlns:c16="http://schemas.microsoft.com/office/drawing/2014/chart" uri="{C3380CC4-5D6E-409C-BE32-E72D297353CC}">
              <c16:uniqueId val="{00000001-BF2E-461D-AC10-8EA3DD8B1594}"/>
            </c:ext>
          </c:extLst>
        </c:ser>
        <c:dLbls>
          <c:showLegendKey val="0"/>
          <c:showVal val="0"/>
          <c:showCatName val="0"/>
          <c:showSerName val="0"/>
          <c:showPercent val="0"/>
          <c:showBubbleSize val="0"/>
        </c:dLbls>
        <c:gapWidth val="219"/>
        <c:overlap val="-27"/>
        <c:axId val="288610752"/>
        <c:axId val="291255880"/>
      </c:barChart>
      <c:catAx>
        <c:axId val="28861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55880"/>
        <c:crosses val="autoZero"/>
        <c:auto val="1"/>
        <c:lblAlgn val="ctr"/>
        <c:lblOffset val="100"/>
        <c:noMultiLvlLbl val="0"/>
      </c:catAx>
      <c:valAx>
        <c:axId val="29125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610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800AD6EAB4439AB89AC597F4E6B49B"/>
        <w:category>
          <w:name w:val="General"/>
          <w:gallery w:val="placeholder"/>
        </w:category>
        <w:types>
          <w:type w:val="bbPlcHdr"/>
        </w:types>
        <w:behaviors>
          <w:behavior w:val="content"/>
        </w:behaviors>
        <w:guid w:val="{E4D42BB6-B56C-426F-8CBD-644A76D25AFE}"/>
      </w:docPartPr>
      <w:docPartBody>
        <w:p w:rsidR="00C3571D" w:rsidRDefault="00BD3A6D">
          <w:pPr>
            <w:pStyle w:val="89800AD6EAB4439AB89AC597F4E6B49B"/>
          </w:pPr>
          <w:r>
            <w:rPr>
              <w:rStyle w:val="PlaceholderText"/>
            </w:rPr>
            <w:t>Enter Client name</w:t>
          </w:r>
        </w:p>
      </w:docPartBody>
    </w:docPart>
    <w:docPart>
      <w:docPartPr>
        <w:name w:val="B7527009EAA04122B74694D593D9497D"/>
        <w:category>
          <w:name w:val="General"/>
          <w:gallery w:val="placeholder"/>
        </w:category>
        <w:types>
          <w:type w:val="bbPlcHdr"/>
        </w:types>
        <w:behaviors>
          <w:behavior w:val="content"/>
        </w:behaviors>
        <w:guid w:val="{F2ABB87E-77D9-4FCA-9059-9BFBDEC34EC3}"/>
      </w:docPartPr>
      <w:docPartBody>
        <w:p w:rsidR="00C3571D" w:rsidRDefault="00BD3A6D">
          <w:pPr>
            <w:pStyle w:val="B7527009EAA04122B74694D593D9497D"/>
          </w:pPr>
          <w:r>
            <w:rPr>
              <w:rStyle w:val="CoverDateChar"/>
            </w:rPr>
            <w:t>20##/20##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altName w:val="Wingdings"/>
    <w:panose1 w:val="050401020108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47EA0"/>
    <w:multiLevelType w:val="multilevel"/>
    <w:tmpl w:val="1A3E29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413"/>
    <w:rsid w:val="00020293"/>
    <w:rsid w:val="001F1AFE"/>
    <w:rsid w:val="00356825"/>
    <w:rsid w:val="003B4B18"/>
    <w:rsid w:val="004D365D"/>
    <w:rsid w:val="005B4B88"/>
    <w:rsid w:val="005B668D"/>
    <w:rsid w:val="00875894"/>
    <w:rsid w:val="00910413"/>
    <w:rsid w:val="00A6572B"/>
    <w:rsid w:val="00BD3A6D"/>
    <w:rsid w:val="00BF47C9"/>
    <w:rsid w:val="00C3571D"/>
    <w:rsid w:val="00CA25B0"/>
    <w:rsid w:val="00CC4288"/>
    <w:rsid w:val="00D12DE1"/>
    <w:rsid w:val="00D42A77"/>
    <w:rsid w:val="00DF0CFA"/>
    <w:rsid w:val="00E345A9"/>
    <w:rsid w:val="00EE1D26"/>
    <w:rsid w:val="00EE639F"/>
    <w:rsid w:val="00F96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65D"/>
    <w:rPr>
      <w:color w:val="000000" w:themeColor="text1"/>
    </w:rPr>
  </w:style>
  <w:style w:type="paragraph" w:customStyle="1" w:styleId="89800AD6EAB4439AB89AC597F4E6B49B">
    <w:name w:val="89800AD6EAB4439AB89AC597F4E6B49B"/>
  </w:style>
  <w:style w:type="paragraph" w:customStyle="1" w:styleId="CoverDate">
    <w:name w:val="Cover Date"/>
    <w:link w:val="CoverDateChar"/>
    <w:uiPriority w:val="21"/>
    <w:qFormat/>
    <w:pPr>
      <w:spacing w:before="120" w:after="120" w:line="240" w:lineRule="auto"/>
    </w:pPr>
    <w:rPr>
      <w:rFonts w:ascii="Trebuchet MS" w:eastAsiaTheme="minorHAnsi" w:hAnsi="Trebuchet MS"/>
      <w:color w:val="FFFFFF" w:themeColor="background1"/>
      <w:kern w:val="16"/>
      <w:sz w:val="24"/>
      <w:szCs w:val="24"/>
      <w:lang w:eastAsia="en-US"/>
    </w:rPr>
  </w:style>
  <w:style w:type="character" w:customStyle="1" w:styleId="CoverDateChar">
    <w:name w:val="Cover Date Char"/>
    <w:basedOn w:val="DefaultParagraphFont"/>
    <w:link w:val="CoverDate"/>
    <w:uiPriority w:val="21"/>
    <w:rPr>
      <w:rFonts w:ascii="Trebuchet MS" w:eastAsiaTheme="minorHAnsi" w:hAnsi="Trebuchet MS"/>
      <w:color w:val="FFFFFF" w:themeColor="background1"/>
      <w:kern w:val="16"/>
      <w:sz w:val="24"/>
      <w:szCs w:val="24"/>
      <w:lang w:eastAsia="en-US"/>
    </w:rPr>
  </w:style>
  <w:style w:type="paragraph" w:customStyle="1" w:styleId="B7527009EAA04122B74694D593D9497D">
    <w:name w:val="B7527009EAA04122B74694D593D94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DO Colours">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FFFFFF"/>
      </a:accent6>
      <a:hlink>
        <a:srgbClr val="98002E"/>
      </a:hlink>
      <a:folHlink>
        <a:srgbClr val="98002E"/>
      </a:folHlink>
    </a:clrScheme>
    <a:fontScheme name="BD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harcoal">
      <a:srgbClr val="404040"/>
    </a:custClr>
    <a:custClr name="Charcoal 80%">
      <a:srgbClr val="666666"/>
    </a:custClr>
    <a:custClr name="Charcoal 60%">
      <a:srgbClr val="8C8C8C"/>
    </a:custClr>
    <a:custClr name="Charcoal 40%">
      <a:srgbClr val="B3B3B3"/>
    </a:custClr>
    <a:custClr name="Charcoal 20%">
      <a:srgbClr val="D9D9D9"/>
    </a:custClr>
    <a:custClr name="Pale Charcoal">
      <a:srgbClr val="E7E7E7"/>
    </a:custClr>
    <a:custClr>
      <a:srgbClr val="FFFFFF"/>
    </a:custClr>
    <a:custClr>
      <a:srgbClr val="FFFFFF"/>
    </a:custClr>
    <a:custClr>
      <a:srgbClr val="FFFFFF"/>
    </a:custClr>
    <a:custClr>
      <a:srgbClr val="FFFFFF"/>
    </a:custClr>
    <a:custClr name="Emerald">
      <a:srgbClr val="218F8B"/>
    </a:custClr>
    <a:custClr name="Emerald 80%">
      <a:srgbClr val="4DA5A2"/>
    </a:custClr>
    <a:custClr name="Emerald 60%">
      <a:srgbClr val="7ABCB9"/>
    </a:custClr>
    <a:custClr name="Emerald 40%">
      <a:srgbClr val="A6D2D1"/>
    </a:custClr>
    <a:custClr name="Emerald 20%">
      <a:srgbClr val="D3E9E8"/>
    </a:custClr>
    <a:custClr name="Ocean">
      <a:srgbClr val="02A5E2"/>
    </a:custClr>
    <a:custClr name="Ocean 80%">
      <a:srgbClr val="35B7E8"/>
    </a:custClr>
    <a:custClr name="Ocean 60%">
      <a:srgbClr val="67C9EE"/>
    </a:custClr>
    <a:custClr name="Ocean 40%">
      <a:srgbClr val="9ADBF3"/>
    </a:custClr>
    <a:custClr name="Ocean 20%">
      <a:srgbClr val="CCEDF9"/>
    </a:custClr>
    <a:custClr name="Burgundy">
      <a:srgbClr val="98002E"/>
    </a:custClr>
    <a:custClr name="Burgundy 80%">
      <a:srgbClr val="AD3358"/>
    </a:custClr>
    <a:custClr name="Burgundy 60%">
      <a:srgbClr val="C16682"/>
    </a:custClr>
    <a:custClr name="Burgundy 40%">
      <a:srgbClr val="D699AB"/>
    </a:custClr>
    <a:custClr name="Burgundy 20%">
      <a:srgbClr val="EACCD5"/>
    </a:custClr>
    <a:custClr name="Gold">
      <a:srgbClr val="DF8639"/>
    </a:custClr>
    <a:custClr name="Gold 80%">
      <a:srgbClr val="E59E61"/>
    </a:custClr>
    <a:custClr name="Gold 60%">
      <a:srgbClr val="ECB688"/>
    </a:custClr>
    <a:custClr name="Gold 40%">
      <a:srgbClr val="F2CFB0"/>
    </a:custClr>
    <a:custClr name="Gold 20%">
      <a:srgbClr val="F9E7D7"/>
    </a:custClr>
    <a:custClr name="Slate">
      <a:srgbClr val="657C91"/>
    </a:custClr>
    <a:custClr name="Slate 80%">
      <a:srgbClr val="8496A7"/>
    </a:custClr>
    <a:custClr name="Slate 60%">
      <a:srgbClr val="A3B0BD"/>
    </a:custClr>
    <a:custClr name="Slate 40%">
      <a:srgbClr val="C1CBD3"/>
    </a:custClr>
    <a:custClr name="Slate 20%">
      <a:srgbClr val="E0E5E9"/>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554E6-3178-456D-91AB-0879105A3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42012205 - IA follow-up report</Template>
  <TotalTime>1</TotalTime>
  <Pages>12</Pages>
  <Words>3096</Words>
  <Characters>17652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 Hodges</dc:creator>
  <cp:lastModifiedBy>TYRELL Lucy</cp:lastModifiedBy>
  <cp:revision>2</cp:revision>
  <cp:lastPrinted>2021-07-01T08:34:00Z</cp:lastPrinted>
  <dcterms:created xsi:type="dcterms:W3CDTF">2023-07-19T12:57:00Z</dcterms:created>
  <dcterms:modified xsi:type="dcterms:W3CDTF">2023-07-19T12:57:00Z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ies>
</file>